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5AF0" w14:textId="77777777" w:rsidR="00C76040" w:rsidRDefault="00C76040" w:rsidP="00C76040">
      <w:pPr>
        <w:autoSpaceDE w:val="0"/>
        <w:autoSpaceDN w:val="0"/>
        <w:adjustRightInd w:val="0"/>
        <w:jc w:val="center"/>
        <w:rPr>
          <w:u w:val="single"/>
          <w:lang w:val="ru-RU"/>
        </w:rPr>
      </w:pPr>
      <w:r>
        <w:rPr>
          <w:u w:val="single"/>
          <w:lang w:val="ru-RU"/>
        </w:rPr>
        <w:t>Рождество Христово:</w:t>
      </w:r>
      <w:r w:rsidRPr="007A1D64">
        <w:rPr>
          <w:u w:val="single"/>
          <w:lang w:val="ru-RU"/>
        </w:rPr>
        <w:t xml:space="preserve"> </w:t>
      </w:r>
      <w:proofErr w:type="spellStart"/>
      <w:r>
        <w:rPr>
          <w:u w:val="single"/>
          <w:lang w:val="ru-RU"/>
        </w:rPr>
        <w:t>Лк</w:t>
      </w:r>
      <w:proofErr w:type="spellEnd"/>
      <w:r w:rsidRPr="007A1D6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2</w:t>
      </w:r>
      <w:r w:rsidRPr="007A1D64">
        <w:rPr>
          <w:u w:val="single"/>
          <w:lang w:val="ru-RU"/>
        </w:rPr>
        <w:t>:</w:t>
      </w:r>
      <w:r>
        <w:rPr>
          <w:u w:val="single"/>
          <w:lang w:val="ru-RU"/>
        </w:rPr>
        <w:t>1-20</w:t>
      </w:r>
    </w:p>
    <w:p w14:paraId="4F8D697A" w14:textId="77777777" w:rsidR="00C76040" w:rsidRDefault="00C76040" w:rsidP="00C76040">
      <w:pPr>
        <w:autoSpaceDE w:val="0"/>
        <w:autoSpaceDN w:val="0"/>
        <w:adjustRightInd w:val="0"/>
        <w:rPr>
          <w:u w:val="single"/>
          <w:lang w:val="ru-RU"/>
        </w:rPr>
      </w:pPr>
    </w:p>
    <w:p w14:paraId="7F144150" w14:textId="77777777" w:rsidR="00C76040" w:rsidRPr="003B341F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  <w:r w:rsidRPr="003B341F">
        <w:rPr>
          <w:rFonts w:asciiTheme="majorBidi" w:hAnsiTheme="majorBidi" w:cstheme="majorBidi"/>
          <w:i/>
          <w:vertAlign w:val="superscript"/>
        </w:rPr>
        <w:t>1</w:t>
      </w:r>
      <w:r w:rsidRPr="003B341F">
        <w:rPr>
          <w:rFonts w:asciiTheme="majorBidi" w:hAnsiTheme="majorBidi" w:cstheme="majorBidi"/>
          <w:i/>
        </w:rPr>
        <w:t xml:space="preserve"> В те дни вышло от кесаря Августа повеление сделать перепись по всей земле. </w:t>
      </w:r>
      <w:r w:rsidRPr="003B341F">
        <w:rPr>
          <w:rFonts w:asciiTheme="majorBidi" w:hAnsiTheme="majorBidi" w:cstheme="majorBidi"/>
          <w:i/>
          <w:vertAlign w:val="superscript"/>
        </w:rPr>
        <w:t>2</w:t>
      </w:r>
      <w:r w:rsidRPr="003B341F">
        <w:rPr>
          <w:rFonts w:asciiTheme="majorBidi" w:hAnsiTheme="majorBidi" w:cstheme="majorBidi"/>
          <w:i/>
        </w:rPr>
        <w:t xml:space="preserve"> Эта перепись была первая в правление Квириния Сириею. </w:t>
      </w:r>
      <w:r w:rsidRPr="003B341F">
        <w:rPr>
          <w:rFonts w:asciiTheme="majorBidi" w:hAnsiTheme="majorBidi" w:cstheme="majorBidi"/>
          <w:i/>
          <w:vertAlign w:val="superscript"/>
        </w:rPr>
        <w:t>3</w:t>
      </w:r>
      <w:r w:rsidRPr="003B341F">
        <w:rPr>
          <w:rFonts w:asciiTheme="majorBidi" w:hAnsiTheme="majorBidi" w:cstheme="majorBidi"/>
          <w:i/>
        </w:rPr>
        <w:t xml:space="preserve"> И пошли все записываться, каждый в свой город. </w:t>
      </w:r>
      <w:r w:rsidRPr="003B341F">
        <w:rPr>
          <w:rFonts w:asciiTheme="majorBidi" w:hAnsiTheme="majorBidi" w:cstheme="majorBidi"/>
          <w:i/>
          <w:vertAlign w:val="superscript"/>
        </w:rPr>
        <w:t>4</w:t>
      </w:r>
      <w:r w:rsidRPr="003B341F">
        <w:rPr>
          <w:rFonts w:asciiTheme="majorBidi" w:hAnsiTheme="majorBidi" w:cstheme="majorBidi"/>
          <w:i/>
        </w:rPr>
        <w:t xml:space="preserve"> Пошел также и Иосиф из Галилеи, из города Назарета, в Иудею, в город Давидов, называемый Вифлеем, потому что он был из дома и рода Давидова, </w:t>
      </w:r>
      <w:r w:rsidRPr="003B341F">
        <w:rPr>
          <w:rFonts w:asciiTheme="majorBidi" w:hAnsiTheme="majorBidi" w:cstheme="majorBidi"/>
          <w:i/>
          <w:vertAlign w:val="superscript"/>
        </w:rPr>
        <w:t>5</w:t>
      </w:r>
      <w:r w:rsidRPr="003B341F">
        <w:rPr>
          <w:rFonts w:asciiTheme="majorBidi" w:hAnsiTheme="majorBidi" w:cstheme="majorBidi"/>
          <w:i/>
        </w:rPr>
        <w:t xml:space="preserve"> записаться с Мариею, обрученною ему женою, которая была беременна. </w:t>
      </w:r>
      <w:r w:rsidRPr="003B341F">
        <w:rPr>
          <w:rFonts w:asciiTheme="majorBidi" w:hAnsiTheme="majorBidi" w:cstheme="majorBidi"/>
          <w:i/>
          <w:vertAlign w:val="superscript"/>
        </w:rPr>
        <w:t>6</w:t>
      </w:r>
      <w:r w:rsidRPr="003B341F">
        <w:rPr>
          <w:rFonts w:asciiTheme="majorBidi" w:hAnsiTheme="majorBidi" w:cstheme="majorBidi"/>
          <w:i/>
        </w:rPr>
        <w:t xml:space="preserve"> Когда же они были там, наступило время родить Ей; </w:t>
      </w:r>
      <w:r w:rsidRPr="003B341F">
        <w:rPr>
          <w:rFonts w:asciiTheme="majorBidi" w:hAnsiTheme="majorBidi" w:cstheme="majorBidi"/>
          <w:i/>
          <w:vertAlign w:val="superscript"/>
        </w:rPr>
        <w:t>7</w:t>
      </w:r>
      <w:r w:rsidRPr="003B341F">
        <w:rPr>
          <w:rFonts w:asciiTheme="majorBidi" w:hAnsiTheme="majorBidi" w:cstheme="majorBidi"/>
          <w:i/>
        </w:rPr>
        <w:t xml:space="preserve"> и родила Сына своего Первенца, и спеленала Его, и положила Его в ясли, потому что не было им места в гостинице. </w:t>
      </w:r>
      <w:r w:rsidRPr="003B341F">
        <w:rPr>
          <w:rFonts w:asciiTheme="majorBidi" w:hAnsiTheme="majorBidi" w:cstheme="majorBidi"/>
          <w:i/>
          <w:vertAlign w:val="superscript"/>
        </w:rPr>
        <w:t>8</w:t>
      </w:r>
      <w:r w:rsidRPr="003B341F">
        <w:rPr>
          <w:rFonts w:asciiTheme="majorBidi" w:hAnsiTheme="majorBidi" w:cstheme="majorBidi"/>
          <w:i/>
        </w:rPr>
        <w:t xml:space="preserve"> В той стране были на поле пастухи, которые содержали ночную стражу у стада своего. </w:t>
      </w:r>
      <w:r w:rsidRPr="003B341F">
        <w:rPr>
          <w:rFonts w:asciiTheme="majorBidi" w:hAnsiTheme="majorBidi" w:cstheme="majorBidi"/>
          <w:i/>
          <w:vertAlign w:val="superscript"/>
        </w:rPr>
        <w:t>9</w:t>
      </w:r>
      <w:r w:rsidRPr="003B341F">
        <w:rPr>
          <w:rFonts w:asciiTheme="majorBidi" w:hAnsiTheme="majorBidi" w:cstheme="majorBidi"/>
          <w:i/>
        </w:rPr>
        <w:t xml:space="preserve"> Вдруг предстал им Ангел Господень, и слава Господня осияла их; и убоялись страхом великим. </w:t>
      </w:r>
      <w:r w:rsidRPr="003B341F">
        <w:rPr>
          <w:rFonts w:asciiTheme="majorBidi" w:hAnsiTheme="majorBidi" w:cstheme="majorBidi"/>
          <w:i/>
          <w:vertAlign w:val="superscript"/>
        </w:rPr>
        <w:t>10</w:t>
      </w:r>
      <w:r w:rsidRPr="003B341F">
        <w:rPr>
          <w:rFonts w:asciiTheme="majorBidi" w:hAnsiTheme="majorBidi" w:cstheme="majorBidi"/>
          <w:i/>
        </w:rPr>
        <w:t xml:space="preserve"> И сказал им Ангел: не бойтесь; я возвещаю вам великую радость, которая будет всем людям: </w:t>
      </w:r>
      <w:r w:rsidRPr="003B341F">
        <w:rPr>
          <w:rFonts w:asciiTheme="majorBidi" w:hAnsiTheme="majorBidi" w:cstheme="majorBidi"/>
          <w:i/>
          <w:vertAlign w:val="superscript"/>
        </w:rPr>
        <w:t>11</w:t>
      </w:r>
      <w:r w:rsidRPr="003B341F">
        <w:rPr>
          <w:rFonts w:asciiTheme="majorBidi" w:hAnsiTheme="majorBidi" w:cstheme="majorBidi"/>
          <w:i/>
        </w:rPr>
        <w:t xml:space="preserve"> ибо ныне родился вам в городе Давидовом Спаситель, Который есть Христос Господь; </w:t>
      </w:r>
      <w:r w:rsidRPr="003B341F">
        <w:rPr>
          <w:rFonts w:asciiTheme="majorBidi" w:hAnsiTheme="majorBidi" w:cstheme="majorBidi"/>
          <w:i/>
          <w:vertAlign w:val="superscript"/>
        </w:rPr>
        <w:t>12</w:t>
      </w:r>
      <w:r w:rsidRPr="003B341F">
        <w:rPr>
          <w:rFonts w:asciiTheme="majorBidi" w:hAnsiTheme="majorBidi" w:cstheme="majorBidi"/>
          <w:i/>
        </w:rPr>
        <w:t xml:space="preserve"> и вот вам знак: вы найдете Младенца в пеленах, лежащего в яслях. </w:t>
      </w:r>
      <w:r w:rsidRPr="003B341F">
        <w:rPr>
          <w:rFonts w:asciiTheme="majorBidi" w:hAnsiTheme="majorBidi" w:cstheme="majorBidi"/>
          <w:i/>
          <w:vertAlign w:val="superscript"/>
        </w:rPr>
        <w:t>13</w:t>
      </w:r>
      <w:r w:rsidRPr="003B341F">
        <w:rPr>
          <w:rFonts w:asciiTheme="majorBidi" w:hAnsiTheme="majorBidi" w:cstheme="majorBidi"/>
          <w:i/>
        </w:rPr>
        <w:t xml:space="preserve"> И внезапно явилось с Ангелом многочисленное воинство небесное, славящее Бога и взывающее: </w:t>
      </w:r>
      <w:r w:rsidRPr="003B341F">
        <w:rPr>
          <w:rFonts w:asciiTheme="majorBidi" w:hAnsiTheme="majorBidi" w:cstheme="majorBidi"/>
          <w:i/>
          <w:vertAlign w:val="superscript"/>
        </w:rPr>
        <w:t>14</w:t>
      </w:r>
      <w:r w:rsidRPr="003B341F">
        <w:rPr>
          <w:rFonts w:asciiTheme="majorBidi" w:hAnsiTheme="majorBidi" w:cstheme="majorBidi"/>
          <w:i/>
        </w:rPr>
        <w:t xml:space="preserve"> слава в вышних Богу, и на земле мир, в человеках благоволение! </w:t>
      </w:r>
      <w:r w:rsidRPr="003B341F">
        <w:rPr>
          <w:rFonts w:asciiTheme="majorBidi" w:hAnsiTheme="majorBidi" w:cstheme="majorBidi"/>
          <w:i/>
          <w:vertAlign w:val="superscript"/>
        </w:rPr>
        <w:t>15</w:t>
      </w:r>
      <w:r w:rsidRPr="003B341F">
        <w:rPr>
          <w:rFonts w:asciiTheme="majorBidi" w:hAnsiTheme="majorBidi" w:cstheme="majorBidi"/>
          <w:i/>
        </w:rPr>
        <w:t xml:space="preserve"> Когда Ангелы отошли от них на небо, пастухи сказали друг другу: пойдем в Вифлеем и посмотрим, что там случилось, о чем возвестил нам Господь. </w:t>
      </w:r>
      <w:r w:rsidRPr="003B341F">
        <w:rPr>
          <w:rFonts w:asciiTheme="majorBidi" w:hAnsiTheme="majorBidi" w:cstheme="majorBidi"/>
          <w:i/>
          <w:vertAlign w:val="superscript"/>
        </w:rPr>
        <w:t>16</w:t>
      </w:r>
      <w:r w:rsidRPr="003B341F">
        <w:rPr>
          <w:rFonts w:asciiTheme="majorBidi" w:hAnsiTheme="majorBidi" w:cstheme="majorBidi"/>
          <w:i/>
        </w:rPr>
        <w:t xml:space="preserve"> И, поспешив, пришли и нашли Марию и Иосифа, и Младенца, лежащего в яслях. </w:t>
      </w:r>
      <w:r w:rsidRPr="003B341F">
        <w:rPr>
          <w:rFonts w:asciiTheme="majorBidi" w:hAnsiTheme="majorBidi" w:cstheme="majorBidi"/>
          <w:i/>
          <w:vertAlign w:val="superscript"/>
        </w:rPr>
        <w:t>17</w:t>
      </w:r>
      <w:r w:rsidRPr="003B341F">
        <w:rPr>
          <w:rFonts w:asciiTheme="majorBidi" w:hAnsiTheme="majorBidi" w:cstheme="majorBidi"/>
          <w:i/>
        </w:rPr>
        <w:t xml:space="preserve"> Увидев же, рассказали о том, что было возвещено им о Младенце Сем. </w:t>
      </w:r>
      <w:r w:rsidRPr="003B341F">
        <w:rPr>
          <w:rFonts w:asciiTheme="majorBidi" w:hAnsiTheme="majorBidi" w:cstheme="majorBidi"/>
          <w:i/>
          <w:vertAlign w:val="superscript"/>
        </w:rPr>
        <w:t>18</w:t>
      </w:r>
      <w:r w:rsidRPr="003B341F">
        <w:rPr>
          <w:rFonts w:asciiTheme="majorBidi" w:hAnsiTheme="majorBidi" w:cstheme="majorBidi"/>
          <w:i/>
        </w:rPr>
        <w:t xml:space="preserve"> И все слышавшие дивились тому, что рассказывали им пастухи. </w:t>
      </w:r>
      <w:r w:rsidRPr="003B341F">
        <w:rPr>
          <w:rFonts w:asciiTheme="majorBidi" w:hAnsiTheme="majorBidi" w:cstheme="majorBidi"/>
          <w:i/>
          <w:vertAlign w:val="superscript"/>
        </w:rPr>
        <w:t>19</w:t>
      </w:r>
      <w:r w:rsidRPr="003B341F">
        <w:rPr>
          <w:rFonts w:asciiTheme="majorBidi" w:hAnsiTheme="majorBidi" w:cstheme="majorBidi"/>
          <w:i/>
        </w:rPr>
        <w:t xml:space="preserve"> А Мария сохраняла все слова сии, слагая в сердце Своем. </w:t>
      </w:r>
      <w:r w:rsidRPr="003B341F">
        <w:rPr>
          <w:rFonts w:asciiTheme="majorBidi" w:hAnsiTheme="majorBidi" w:cstheme="majorBidi"/>
          <w:i/>
          <w:vertAlign w:val="superscript"/>
        </w:rPr>
        <w:t>20</w:t>
      </w:r>
      <w:r w:rsidRPr="003B341F">
        <w:rPr>
          <w:rFonts w:asciiTheme="majorBidi" w:hAnsiTheme="majorBidi" w:cstheme="majorBidi"/>
          <w:i/>
        </w:rPr>
        <w:t xml:space="preserve"> И возвратились пастухи, славя и хваля Бога за всё то, что слышали и видели, как им сказано было.</w:t>
      </w:r>
    </w:p>
    <w:p w14:paraId="471A8BA7" w14:textId="77777777" w:rsidR="00C76040" w:rsidRPr="003B341F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</w:p>
    <w:p w14:paraId="606C6D98" w14:textId="77777777" w:rsidR="00C76040" w:rsidRPr="002E22CF" w:rsidRDefault="00C76040" w:rsidP="00C76040">
      <w:pPr>
        <w:autoSpaceDE w:val="0"/>
        <w:autoSpaceDN w:val="0"/>
        <w:adjustRightInd w:val="0"/>
        <w:ind w:firstLine="720"/>
        <w:jc w:val="both"/>
        <w:rPr>
          <w:rFonts w:asciiTheme="majorBidi" w:hAnsiTheme="majorBidi" w:cstheme="majorBidi"/>
          <w:iCs/>
          <w:u w:val="single"/>
          <w:lang w:val="ru-RU"/>
        </w:rPr>
      </w:pPr>
      <w:r w:rsidRPr="002E22CF">
        <w:rPr>
          <w:rFonts w:asciiTheme="majorBidi" w:hAnsiTheme="majorBidi" w:cstheme="majorBidi"/>
          <w:iCs/>
          <w:u w:val="single"/>
          <w:lang w:val="ru-RU"/>
        </w:rPr>
        <w:t xml:space="preserve">Структура отрывка. </w:t>
      </w:r>
    </w:p>
    <w:p w14:paraId="3AB53796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 xml:space="preserve">1. 2:1-7. Исторический контекст Рождества: перепись, передвижение Иосифа и Марии, Рождество. </w:t>
      </w:r>
    </w:p>
    <w:p w14:paraId="55224763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 xml:space="preserve">2. 2:8-15. Ангелы и пастухи: провозвестие и отклик. </w:t>
      </w:r>
    </w:p>
    <w:p w14:paraId="1F198F43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>3. 2:16-20. Младенец и сказанное о Нём: реакция пастухов, народа и Марии.</w:t>
      </w:r>
    </w:p>
    <w:p w14:paraId="3299BF34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</w:p>
    <w:p w14:paraId="4F48FAC4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  <w:r w:rsidRPr="002E22CF">
        <w:rPr>
          <w:rFonts w:asciiTheme="majorBidi" w:hAnsiTheme="majorBidi" w:cstheme="majorBidi"/>
          <w:i/>
          <w:lang w:val="ru-RU"/>
        </w:rPr>
        <w:t xml:space="preserve">1 </w:t>
      </w:r>
      <w:r w:rsidRPr="002E22CF">
        <w:rPr>
          <w:rFonts w:asciiTheme="majorBidi" w:hAnsiTheme="majorBidi" w:cstheme="majorBidi"/>
          <w:i/>
        </w:rPr>
        <w:t>В</w:t>
      </w:r>
      <w:r w:rsidRPr="003B341F">
        <w:rPr>
          <w:rFonts w:asciiTheme="majorBidi" w:hAnsiTheme="majorBidi" w:cstheme="majorBidi"/>
          <w:i/>
        </w:rPr>
        <w:t xml:space="preserve"> те дни вышло от кесаря Августа повеление сделать перепись по всей земле. </w:t>
      </w:r>
    </w:p>
    <w:p w14:paraId="3DC918FB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</w:p>
    <w:p w14:paraId="66D01E9C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 xml:space="preserve">Общая тема: история спасения происходит во всемирной истории. В христианстве спасение разворачивается в рамках истории. Нет цикличности как в мифах и восточных религиях. </w:t>
      </w:r>
    </w:p>
    <w:p w14:paraId="5933472C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</w:p>
    <w:p w14:paraId="1F3E5088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 xml:space="preserve">К этому моменту читатель познакомился как с иудейским, так и с языческим контекстом. </w:t>
      </w:r>
    </w:p>
    <w:p w14:paraId="34A43A50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</w:p>
    <w:p w14:paraId="1B5DDECA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 xml:space="preserve">В оригинале стоит «Было же» (в те дни). Эта фраза («и было», «было же») встречается в 4 местах в повествовании о Рождестве, причём каждый раз в истории сообщается что-то новое: 2:1 (общее описание контекста), 2:6 (описание самого Рождества), 2:13 (провозвестие ангелов), 2:15 (ангелы отходят на небо, а пастухи осознают, что случилось). </w:t>
      </w:r>
    </w:p>
    <w:p w14:paraId="7B38A90C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</w:p>
    <w:p w14:paraId="47BA1E01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  <w:lang w:val="ru-RU"/>
        </w:rPr>
        <w:t xml:space="preserve">2 </w:t>
      </w:r>
      <w:r w:rsidRPr="003B341F">
        <w:rPr>
          <w:rFonts w:asciiTheme="majorBidi" w:hAnsiTheme="majorBidi" w:cstheme="majorBidi"/>
          <w:i/>
        </w:rPr>
        <w:t xml:space="preserve">Эта перепись была первая в правление Квириния Сириею. </w:t>
      </w:r>
    </w:p>
    <w:p w14:paraId="4A1DF4E3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vertAlign w:val="superscript"/>
        </w:rPr>
      </w:pPr>
    </w:p>
    <w:p w14:paraId="7A489136" w14:textId="77777777" w:rsidR="00C76040" w:rsidRPr="00F63A83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 xml:space="preserve">Как объяснить проблему с переписью? Иисус родился в правление Ирода Великого (умер в 4 г. до н.э.), из Иосифа Флавия (Иуд. др. </w:t>
      </w:r>
      <w:r>
        <w:rPr>
          <w:rFonts w:asciiTheme="majorBidi" w:hAnsiTheme="majorBidi" w:cstheme="majorBidi"/>
          <w:iCs/>
          <w:lang w:val="en-US"/>
        </w:rPr>
        <w:t>XVIII</w:t>
      </w:r>
      <w:r w:rsidRPr="00E8282A">
        <w:rPr>
          <w:rFonts w:asciiTheme="majorBidi" w:hAnsiTheme="majorBidi" w:cstheme="majorBidi"/>
          <w:iCs/>
          <w:lang w:val="ru-RU"/>
        </w:rPr>
        <w:t>.2.1)</w:t>
      </w:r>
      <w:r>
        <w:rPr>
          <w:rFonts w:asciiTheme="majorBidi" w:hAnsiTheme="majorBidi" w:cstheme="majorBidi"/>
          <w:iCs/>
          <w:lang w:val="ru-RU"/>
        </w:rPr>
        <w:t xml:space="preserve"> известно, что перепись была в 6 г. н.э. (см. также Деян 5:37, «во время переписи» – имеется в виду то же самое). О </w:t>
      </w:r>
      <w:r>
        <w:rPr>
          <w:rFonts w:asciiTheme="majorBidi" w:hAnsiTheme="majorBidi" w:cstheme="majorBidi"/>
          <w:iCs/>
          <w:lang w:val="ru-RU"/>
        </w:rPr>
        <w:lastRenderedPageBreak/>
        <w:t xml:space="preserve">другой переписи в близкое к этому время у нас нет сведений. Возможно, более ранняя перепись не была задокументирована. Но всё равно трудности остаются, потому что </w:t>
      </w:r>
      <w:proofErr w:type="spellStart"/>
      <w:r>
        <w:rPr>
          <w:rFonts w:asciiTheme="majorBidi" w:hAnsiTheme="majorBidi" w:cstheme="majorBidi"/>
          <w:iCs/>
          <w:lang w:val="ru-RU"/>
        </w:rPr>
        <w:t>Квириний</w:t>
      </w:r>
      <w:proofErr w:type="spellEnd"/>
      <w:r>
        <w:rPr>
          <w:rFonts w:asciiTheme="majorBidi" w:hAnsiTheme="majorBidi" w:cstheme="majorBidi"/>
          <w:iCs/>
          <w:lang w:val="ru-RU"/>
        </w:rPr>
        <w:t xml:space="preserve"> не был правителем Сирии в (более раннее) время правления Ирода. Однако, текст можно прочитать и так: «Эта перепись была прежде («первее») правления </w:t>
      </w:r>
      <w:proofErr w:type="spellStart"/>
      <w:r>
        <w:rPr>
          <w:rFonts w:asciiTheme="majorBidi" w:hAnsiTheme="majorBidi" w:cstheme="majorBidi"/>
          <w:iCs/>
          <w:lang w:val="ru-RU"/>
        </w:rPr>
        <w:t>Квириния</w:t>
      </w:r>
      <w:proofErr w:type="spellEnd"/>
      <w:r>
        <w:rPr>
          <w:rFonts w:asciiTheme="majorBidi" w:hAnsiTheme="majorBidi" w:cstheme="majorBidi"/>
          <w:iCs/>
          <w:lang w:val="ru-RU"/>
        </w:rPr>
        <w:t xml:space="preserve"> Сирией, тогда эта конкретная проблема снимается. Св. Лука в таком случае хотел специально обозначить хронологические рамки своего рассказа на фоне </w:t>
      </w:r>
      <w:proofErr w:type="spellStart"/>
      <w:r>
        <w:rPr>
          <w:rFonts w:asciiTheme="majorBidi" w:hAnsiTheme="majorBidi" w:cstheme="majorBidi"/>
          <w:iCs/>
          <w:lang w:val="ru-RU"/>
        </w:rPr>
        <w:t>Квириния</w:t>
      </w:r>
      <w:proofErr w:type="spellEnd"/>
      <w:r>
        <w:rPr>
          <w:rFonts w:asciiTheme="majorBidi" w:hAnsiTheme="majorBidi" w:cstheme="majorBidi"/>
          <w:iCs/>
          <w:lang w:val="ru-RU"/>
        </w:rPr>
        <w:t xml:space="preserve">, который сыграл значительную роль в иудейской истории (такая же логика, как при включении фразы «при Понтии Пилате» в символ веры). Также если перепись при </w:t>
      </w:r>
      <w:proofErr w:type="spellStart"/>
      <w:r>
        <w:rPr>
          <w:rFonts w:asciiTheme="majorBidi" w:hAnsiTheme="majorBidi" w:cstheme="majorBidi"/>
          <w:iCs/>
          <w:lang w:val="ru-RU"/>
        </w:rPr>
        <w:t>Квиринии</w:t>
      </w:r>
      <w:proofErr w:type="spellEnd"/>
      <w:r>
        <w:rPr>
          <w:rFonts w:asciiTheme="majorBidi" w:hAnsiTheme="majorBidi" w:cstheme="majorBidi"/>
          <w:iCs/>
          <w:lang w:val="ru-RU"/>
        </w:rPr>
        <w:t xml:space="preserve"> была хорошо известна, то Лука мог подчеркнуть здесь, что он говорит о другой переписи. </w:t>
      </w:r>
    </w:p>
    <w:p w14:paraId="4CF7C245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vertAlign w:val="superscript"/>
        </w:rPr>
      </w:pPr>
    </w:p>
    <w:p w14:paraId="57E4C26F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vertAlign w:val="superscript"/>
        </w:rPr>
      </w:pPr>
      <w:r>
        <w:rPr>
          <w:rFonts w:asciiTheme="majorBidi" w:hAnsiTheme="majorBidi" w:cstheme="majorBidi"/>
          <w:i/>
          <w:lang w:val="ru-RU"/>
        </w:rPr>
        <w:t xml:space="preserve">3 </w:t>
      </w:r>
      <w:r w:rsidRPr="003B341F">
        <w:rPr>
          <w:rFonts w:asciiTheme="majorBidi" w:hAnsiTheme="majorBidi" w:cstheme="majorBidi"/>
          <w:i/>
        </w:rPr>
        <w:t xml:space="preserve">И пошли все записываться, каждый в свой город. </w:t>
      </w:r>
    </w:p>
    <w:p w14:paraId="7E03EF57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  <w:lang w:val="ru-RU"/>
        </w:rPr>
        <w:t xml:space="preserve">4 </w:t>
      </w:r>
      <w:r w:rsidRPr="003B341F">
        <w:rPr>
          <w:rFonts w:asciiTheme="majorBidi" w:hAnsiTheme="majorBidi" w:cstheme="majorBidi"/>
          <w:i/>
        </w:rPr>
        <w:t xml:space="preserve">Пошел также и Иосиф из Галилеи, из города Назарета, в Иудею, в город Давидов, называемый Вифлеем, потому что он был из дома и рода Давидова, </w:t>
      </w:r>
    </w:p>
    <w:p w14:paraId="7801E6B2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</w:p>
    <w:p w14:paraId="7BFC31DF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 xml:space="preserve">В отличие от Матфея (Мф 2:6), Лука не приводит ссылку на Мих 5:2-5. Иудеи ожидали, что Мессия родится в Вифлееме. </w:t>
      </w:r>
    </w:p>
    <w:p w14:paraId="151237EB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</w:p>
    <w:p w14:paraId="76F7E83E" w14:textId="77777777" w:rsidR="00C76040" w:rsidRPr="00E8282A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  <w:proofErr w:type="gramStart"/>
      <w:r>
        <w:rPr>
          <w:rFonts w:asciiTheme="majorBidi" w:hAnsiTheme="majorBidi" w:cstheme="majorBidi"/>
          <w:iCs/>
          <w:lang w:val="ru-RU"/>
        </w:rPr>
        <w:t>«</w:t>
      </w:r>
      <w:r w:rsidRPr="002E22CF">
        <w:rPr>
          <w:rFonts w:asciiTheme="majorBidi" w:hAnsiTheme="majorBidi" w:cstheme="majorBidi"/>
          <w:b/>
          <w:bCs/>
          <w:iCs/>
          <w:lang w:val="ru-RU"/>
        </w:rPr>
        <w:t>Вифлеем</w:t>
      </w:r>
      <w:r>
        <w:rPr>
          <w:rFonts w:asciiTheme="majorBidi" w:hAnsiTheme="majorBidi" w:cstheme="majorBidi"/>
          <w:iCs/>
          <w:lang w:val="ru-RU"/>
        </w:rPr>
        <w:t>» значит</w:t>
      </w:r>
      <w:proofErr w:type="gramEnd"/>
      <w:r>
        <w:rPr>
          <w:rFonts w:asciiTheme="majorBidi" w:hAnsiTheme="majorBidi" w:cstheme="majorBidi"/>
          <w:iCs/>
          <w:lang w:val="ru-RU"/>
        </w:rPr>
        <w:t xml:space="preserve"> «дом хлеба». Преломление хлеба – одна из магистральных тем </w:t>
      </w:r>
      <w:proofErr w:type="spellStart"/>
      <w:r>
        <w:rPr>
          <w:rFonts w:asciiTheme="majorBidi" w:hAnsiTheme="majorBidi" w:cstheme="majorBidi"/>
          <w:iCs/>
          <w:lang w:val="ru-RU"/>
        </w:rPr>
        <w:t>Лк</w:t>
      </w:r>
      <w:proofErr w:type="spellEnd"/>
      <w:r>
        <w:rPr>
          <w:rFonts w:asciiTheme="majorBidi" w:hAnsiTheme="majorBidi" w:cstheme="majorBidi"/>
          <w:iCs/>
          <w:lang w:val="ru-RU"/>
        </w:rPr>
        <w:t xml:space="preserve"> и начала Деян. Иисус был узнан учениками по дороге в Эммаус именно «</w:t>
      </w:r>
      <w:r w:rsidRPr="002E22CF">
        <w:rPr>
          <w:rFonts w:asciiTheme="majorBidi" w:hAnsiTheme="majorBidi" w:cstheme="majorBidi"/>
          <w:i/>
          <w:lang w:val="ru-RU"/>
        </w:rPr>
        <w:t>в преломлении хлеба</w:t>
      </w:r>
      <w:r>
        <w:rPr>
          <w:rFonts w:asciiTheme="majorBidi" w:hAnsiTheme="majorBidi" w:cstheme="majorBidi"/>
          <w:iCs/>
          <w:lang w:val="ru-RU"/>
        </w:rPr>
        <w:t>» (</w:t>
      </w:r>
      <w:proofErr w:type="spellStart"/>
      <w:r>
        <w:rPr>
          <w:rFonts w:asciiTheme="majorBidi" w:hAnsiTheme="majorBidi" w:cstheme="majorBidi"/>
          <w:iCs/>
          <w:lang w:val="ru-RU"/>
        </w:rPr>
        <w:t>Лк</w:t>
      </w:r>
      <w:proofErr w:type="spellEnd"/>
      <w:r>
        <w:rPr>
          <w:rFonts w:asciiTheme="majorBidi" w:hAnsiTheme="majorBidi" w:cstheme="majorBidi"/>
          <w:iCs/>
          <w:lang w:val="ru-RU"/>
        </w:rPr>
        <w:t xml:space="preserve"> 24:30-31, 35).</w:t>
      </w:r>
      <w:r w:rsidRPr="00E8282A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 xml:space="preserve">Вифлеем располагался в 7 км от Иерусалима.  </w:t>
      </w:r>
    </w:p>
    <w:p w14:paraId="1F95835E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</w:p>
    <w:p w14:paraId="45DD75E7" w14:textId="77777777" w:rsidR="00C76040" w:rsidRPr="0057755C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>Св. Кирилл Александрийский о единстве Христа в комментарии о том, что Иосиф «</w:t>
      </w:r>
      <w:r w:rsidRPr="00E8282A">
        <w:rPr>
          <w:rFonts w:asciiTheme="majorBidi" w:hAnsiTheme="majorBidi" w:cstheme="majorBidi"/>
          <w:i/>
          <w:lang w:val="ru-RU"/>
        </w:rPr>
        <w:t xml:space="preserve">был из дома и рода </w:t>
      </w:r>
      <w:proofErr w:type="spellStart"/>
      <w:r w:rsidRPr="00E8282A">
        <w:rPr>
          <w:rFonts w:asciiTheme="majorBidi" w:hAnsiTheme="majorBidi" w:cstheme="majorBidi"/>
          <w:i/>
          <w:lang w:val="ru-RU"/>
        </w:rPr>
        <w:t>Давидова</w:t>
      </w:r>
      <w:proofErr w:type="spellEnd"/>
      <w:r>
        <w:rPr>
          <w:rFonts w:asciiTheme="majorBidi" w:hAnsiTheme="majorBidi" w:cstheme="majorBidi"/>
          <w:iCs/>
          <w:lang w:val="ru-RU"/>
        </w:rPr>
        <w:t xml:space="preserve">»: «Свершилось соединение двух природ, поэтому исповедуем единого Христа, единого Сына, единого Господа. И возвещаем святую Деву как Богородицу, поскольку Бог Слово воплотился и вочеловечился, и посредством зачатия соединил с Собой воспринятый от неё храм». </w:t>
      </w:r>
    </w:p>
    <w:p w14:paraId="5C010711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</w:p>
    <w:p w14:paraId="2E790373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  <w:lang w:val="ru-RU"/>
        </w:rPr>
        <w:t xml:space="preserve">5 </w:t>
      </w:r>
      <w:r w:rsidRPr="003B341F">
        <w:rPr>
          <w:rFonts w:asciiTheme="majorBidi" w:hAnsiTheme="majorBidi" w:cstheme="majorBidi"/>
          <w:i/>
        </w:rPr>
        <w:t xml:space="preserve">записаться с Мариею, обрученною ему женою, которая была беременна. </w:t>
      </w:r>
    </w:p>
    <w:p w14:paraId="7386184F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</w:p>
    <w:p w14:paraId="7A5F7E1D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  <w:lang w:val="ru-RU"/>
        </w:rPr>
        <w:t>6 К</w:t>
      </w:r>
      <w:r w:rsidRPr="003B341F">
        <w:rPr>
          <w:rFonts w:asciiTheme="majorBidi" w:hAnsiTheme="majorBidi" w:cstheme="majorBidi"/>
          <w:i/>
        </w:rPr>
        <w:t xml:space="preserve">огда же они были там, наступило время родить Ей; </w:t>
      </w:r>
    </w:p>
    <w:p w14:paraId="3C7622A2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</w:p>
    <w:p w14:paraId="1B1B83AF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  <w:lang w:val="ru-RU"/>
        </w:rPr>
        <w:t xml:space="preserve">7 </w:t>
      </w:r>
      <w:r w:rsidRPr="003B341F">
        <w:rPr>
          <w:rFonts w:asciiTheme="majorBidi" w:hAnsiTheme="majorBidi" w:cstheme="majorBidi"/>
          <w:i/>
        </w:rPr>
        <w:t xml:space="preserve">и родила Сына своего Первенца, и спеленала Его, и положила Его в ясли, потому что не было им места в гостинице. </w:t>
      </w:r>
    </w:p>
    <w:p w14:paraId="09979A75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</w:p>
    <w:p w14:paraId="180D31BB" w14:textId="77777777" w:rsidR="00C76040" w:rsidRPr="002E22CF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>«</w:t>
      </w:r>
      <w:r w:rsidRPr="002E22CF">
        <w:rPr>
          <w:rFonts w:asciiTheme="majorBidi" w:hAnsiTheme="majorBidi" w:cstheme="majorBidi"/>
          <w:b/>
          <w:bCs/>
          <w:iCs/>
          <w:lang w:val="ru-RU"/>
        </w:rPr>
        <w:t>Первенца</w:t>
      </w:r>
      <w:r>
        <w:rPr>
          <w:rFonts w:asciiTheme="majorBidi" w:hAnsiTheme="majorBidi" w:cstheme="majorBidi"/>
          <w:iCs/>
          <w:lang w:val="ru-RU"/>
        </w:rPr>
        <w:t xml:space="preserve">» не обязательно в смысле «первого в ряду братьев и сестёр». Всеобщее понимание древней Церкви, а также мнение первых поколений лютеран (в т.ч. самого Мартина Лютера) было, что Св. Мария была и осталась Девой: </w:t>
      </w:r>
      <w:proofErr w:type="spellStart"/>
      <w:r>
        <w:rPr>
          <w:rFonts w:asciiTheme="majorBidi" w:hAnsiTheme="majorBidi" w:cstheme="majorBidi"/>
          <w:iCs/>
          <w:lang w:val="en-US"/>
        </w:rPr>
        <w:t>Sempervirgo</w:t>
      </w:r>
      <w:proofErr w:type="spellEnd"/>
      <w:r w:rsidRPr="002E22CF">
        <w:rPr>
          <w:rFonts w:asciiTheme="majorBidi" w:hAnsiTheme="majorBidi" w:cstheme="majorBidi"/>
          <w:iCs/>
          <w:lang w:val="ru-RU"/>
        </w:rPr>
        <w:t xml:space="preserve"> (</w:t>
      </w:r>
      <w:proofErr w:type="spellStart"/>
      <w:r>
        <w:rPr>
          <w:rFonts w:asciiTheme="majorBidi" w:hAnsiTheme="majorBidi" w:cstheme="majorBidi"/>
          <w:iCs/>
          <w:lang w:val="ru-RU"/>
        </w:rPr>
        <w:t>Приснодева</w:t>
      </w:r>
      <w:proofErr w:type="spellEnd"/>
      <w:r>
        <w:rPr>
          <w:rFonts w:asciiTheme="majorBidi" w:hAnsiTheme="majorBidi" w:cstheme="majorBidi"/>
          <w:iCs/>
          <w:lang w:val="ru-RU"/>
        </w:rPr>
        <w:t>).</w:t>
      </w:r>
      <w:r w:rsidRPr="002E22CF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Христос назван ещё «</w:t>
      </w:r>
      <w:r w:rsidRPr="002E22CF">
        <w:rPr>
          <w:rFonts w:asciiTheme="majorBidi" w:hAnsiTheme="majorBidi" w:cstheme="majorBidi"/>
          <w:i/>
          <w:lang w:val="ru-RU"/>
        </w:rPr>
        <w:t>первородным между многими братьями</w:t>
      </w:r>
      <w:r>
        <w:rPr>
          <w:rFonts w:asciiTheme="majorBidi" w:hAnsiTheme="majorBidi" w:cstheme="majorBidi"/>
          <w:iCs/>
          <w:lang w:val="ru-RU"/>
        </w:rPr>
        <w:t>» (Рим 8:29), также Он «</w:t>
      </w:r>
      <w:r w:rsidRPr="002E22CF">
        <w:rPr>
          <w:rFonts w:asciiTheme="majorBidi" w:hAnsiTheme="majorBidi" w:cstheme="majorBidi"/>
          <w:i/>
          <w:lang w:val="ru-RU"/>
        </w:rPr>
        <w:t>первенец из мёртвых</w:t>
      </w:r>
      <w:r>
        <w:rPr>
          <w:rFonts w:asciiTheme="majorBidi" w:hAnsiTheme="majorBidi" w:cstheme="majorBidi"/>
          <w:iCs/>
          <w:lang w:val="ru-RU"/>
        </w:rPr>
        <w:t xml:space="preserve">» (Кол 1:18). Аргумент отцов (св. К.А.) был таким, что если Христос как «единородный Сын, сущий в </w:t>
      </w:r>
      <w:proofErr w:type="spellStart"/>
      <w:r>
        <w:rPr>
          <w:rFonts w:asciiTheme="majorBidi" w:hAnsiTheme="majorBidi" w:cstheme="majorBidi"/>
          <w:iCs/>
          <w:lang w:val="ru-RU"/>
        </w:rPr>
        <w:t>недре</w:t>
      </w:r>
      <w:proofErr w:type="spellEnd"/>
      <w:r>
        <w:rPr>
          <w:rFonts w:asciiTheme="majorBidi" w:hAnsiTheme="majorBidi" w:cstheme="majorBidi"/>
          <w:iCs/>
          <w:lang w:val="ru-RU"/>
        </w:rPr>
        <w:t xml:space="preserve"> Отчем» (Ин 1:18) есть единственный Сын Отца, то и как «Первенец» или «Первородный» Он есть единственный Сын Марии.  </w:t>
      </w:r>
    </w:p>
    <w:p w14:paraId="4D398163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</w:p>
    <w:p w14:paraId="3225A47B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  <w:lang w:val="ru-RU"/>
        </w:rPr>
        <w:t xml:space="preserve">8 </w:t>
      </w:r>
      <w:r w:rsidRPr="003B341F">
        <w:rPr>
          <w:rFonts w:asciiTheme="majorBidi" w:hAnsiTheme="majorBidi" w:cstheme="majorBidi"/>
          <w:i/>
        </w:rPr>
        <w:t xml:space="preserve">В той стране были на поле пастухи, которые содержали ночную стражу у стада своего. </w:t>
      </w:r>
    </w:p>
    <w:p w14:paraId="6923E3A3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</w:p>
    <w:p w14:paraId="20E0E611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 xml:space="preserve">Давид был пастухом, прежде чем его призвал Господь. Иисус рождается в «городе </w:t>
      </w:r>
      <w:proofErr w:type="spellStart"/>
      <w:r>
        <w:rPr>
          <w:rFonts w:asciiTheme="majorBidi" w:hAnsiTheme="majorBidi" w:cstheme="majorBidi"/>
          <w:iCs/>
          <w:lang w:val="ru-RU"/>
        </w:rPr>
        <w:t>Давидовом</w:t>
      </w:r>
      <w:proofErr w:type="spellEnd"/>
      <w:r>
        <w:rPr>
          <w:rFonts w:asciiTheme="majorBidi" w:hAnsiTheme="majorBidi" w:cstheme="majorBidi"/>
          <w:iCs/>
          <w:lang w:val="ru-RU"/>
        </w:rPr>
        <w:t xml:space="preserve">», поэтому символично, что повествование здесь сразу же обращается к пастухам. </w:t>
      </w:r>
    </w:p>
    <w:p w14:paraId="6EE6EBB2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</w:p>
    <w:p w14:paraId="2BECFD7B" w14:textId="77777777" w:rsidR="00C76040" w:rsidRPr="00965958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 xml:space="preserve">Св. Кирилл Александрийский отмечает, что пастухи первыми получили познание тайны Рождества, красиво связывая это с темой священного служения: «И образ соответствует истине; ибо Христос являет Себя духовным пастырям, чтобы им проповедовать Его остальным, так что как пастухи были научены Его тайне святыми ангелами и поспешили возвестить радостную весть своим собратьям».  </w:t>
      </w:r>
    </w:p>
    <w:p w14:paraId="3DC52E3A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</w:p>
    <w:p w14:paraId="508B390B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  <w:lang w:val="ru-RU"/>
        </w:rPr>
        <w:t xml:space="preserve">9 </w:t>
      </w:r>
      <w:r w:rsidRPr="003B341F">
        <w:rPr>
          <w:rFonts w:asciiTheme="majorBidi" w:hAnsiTheme="majorBidi" w:cstheme="majorBidi"/>
          <w:i/>
        </w:rPr>
        <w:t xml:space="preserve">Вдруг предстал им Ангел Господень, и слава Господня осияла их; и убоялись страхом великим. </w:t>
      </w:r>
    </w:p>
    <w:p w14:paraId="081829E6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</w:p>
    <w:p w14:paraId="220C1A4C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  <w:lang w:val="ru-RU"/>
        </w:rPr>
        <w:t xml:space="preserve">10 </w:t>
      </w:r>
      <w:r w:rsidRPr="003B341F">
        <w:rPr>
          <w:rFonts w:asciiTheme="majorBidi" w:hAnsiTheme="majorBidi" w:cstheme="majorBidi"/>
          <w:i/>
        </w:rPr>
        <w:t xml:space="preserve">И сказал им Ангел: не бойтесь; я возвещаю вам великую радость, которая будет всем людям: </w:t>
      </w:r>
    </w:p>
    <w:p w14:paraId="4559A2DC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</w:p>
    <w:p w14:paraId="1AC9B62E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>«</w:t>
      </w:r>
      <w:r w:rsidRPr="002E22CF">
        <w:rPr>
          <w:rFonts w:asciiTheme="majorBidi" w:hAnsiTheme="majorBidi" w:cstheme="majorBidi"/>
          <w:b/>
          <w:bCs/>
          <w:iCs/>
          <w:lang w:val="ru-RU"/>
        </w:rPr>
        <w:t>великая радость</w:t>
      </w:r>
      <w:r>
        <w:rPr>
          <w:rFonts w:asciiTheme="majorBidi" w:hAnsiTheme="majorBidi" w:cstheme="majorBidi"/>
          <w:iCs/>
          <w:lang w:val="ru-RU"/>
        </w:rPr>
        <w:t xml:space="preserve">» – в </w:t>
      </w:r>
      <w:proofErr w:type="spellStart"/>
      <w:r>
        <w:rPr>
          <w:rFonts w:asciiTheme="majorBidi" w:hAnsiTheme="majorBidi" w:cstheme="majorBidi"/>
          <w:iCs/>
          <w:lang w:val="ru-RU"/>
        </w:rPr>
        <w:t>Лк</w:t>
      </w:r>
      <w:proofErr w:type="spellEnd"/>
      <w:r>
        <w:rPr>
          <w:rFonts w:asciiTheme="majorBidi" w:hAnsiTheme="majorBidi" w:cstheme="majorBidi"/>
          <w:iCs/>
          <w:lang w:val="ru-RU"/>
        </w:rPr>
        <w:t xml:space="preserve"> 1:14 отмечена «радость» в связи с рождением Иоанна Крестителя, здесь – «великая радость». </w:t>
      </w:r>
    </w:p>
    <w:p w14:paraId="475EB789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</w:p>
    <w:p w14:paraId="17B3DEC9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>Радость не подразумевает страха, изгоняет страх. «</w:t>
      </w:r>
      <w:r w:rsidRPr="002E22CF">
        <w:rPr>
          <w:rFonts w:asciiTheme="majorBidi" w:hAnsiTheme="majorBidi" w:cstheme="majorBidi"/>
          <w:b/>
          <w:bCs/>
          <w:iCs/>
          <w:lang w:val="ru-RU"/>
        </w:rPr>
        <w:t>Не бойтесь</w:t>
      </w:r>
      <w:r>
        <w:rPr>
          <w:rFonts w:asciiTheme="majorBidi" w:hAnsiTheme="majorBidi" w:cstheme="majorBidi"/>
          <w:iCs/>
          <w:lang w:val="ru-RU"/>
        </w:rPr>
        <w:t xml:space="preserve">». </w:t>
      </w:r>
    </w:p>
    <w:p w14:paraId="6A767A97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</w:p>
    <w:p w14:paraId="5E49EE30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>«</w:t>
      </w:r>
      <w:r w:rsidRPr="002E22CF">
        <w:rPr>
          <w:rFonts w:asciiTheme="majorBidi" w:hAnsiTheme="majorBidi" w:cstheme="majorBidi"/>
          <w:b/>
          <w:bCs/>
          <w:iCs/>
          <w:lang w:val="ru-RU"/>
        </w:rPr>
        <w:t>возвещаю</w:t>
      </w:r>
      <w:r>
        <w:rPr>
          <w:rFonts w:asciiTheme="majorBidi" w:hAnsiTheme="majorBidi" w:cstheme="majorBidi"/>
          <w:iCs/>
          <w:lang w:val="ru-RU"/>
        </w:rPr>
        <w:t xml:space="preserve">» – то есть, «благовествую». Возвещаю Евангелие. Евангелие (как благая весть) всегда возвещается. На воскресной службе Евангелие выносится в богослужебный зал и громко читается для собравшегося народа. На Рождественской службе эти самые слова </w:t>
      </w:r>
      <w:proofErr w:type="spellStart"/>
      <w:r>
        <w:rPr>
          <w:rFonts w:asciiTheme="majorBidi" w:hAnsiTheme="majorBidi" w:cstheme="majorBidi"/>
          <w:iCs/>
          <w:lang w:val="ru-RU"/>
        </w:rPr>
        <w:t>Лк</w:t>
      </w:r>
      <w:proofErr w:type="spellEnd"/>
      <w:r>
        <w:rPr>
          <w:rFonts w:asciiTheme="majorBidi" w:hAnsiTheme="majorBidi" w:cstheme="majorBidi"/>
          <w:iCs/>
          <w:lang w:val="ru-RU"/>
        </w:rPr>
        <w:t xml:space="preserve"> 2 так же «возвещаются».   </w:t>
      </w:r>
    </w:p>
    <w:p w14:paraId="55438087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</w:p>
    <w:p w14:paraId="19A693C3" w14:textId="77777777" w:rsidR="00C76040" w:rsidRPr="0083113A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>«</w:t>
      </w:r>
      <w:r w:rsidRPr="00E8282A">
        <w:rPr>
          <w:rFonts w:asciiTheme="majorBidi" w:hAnsiTheme="majorBidi" w:cstheme="majorBidi"/>
          <w:b/>
          <w:bCs/>
          <w:iCs/>
          <w:lang w:val="ru-RU"/>
        </w:rPr>
        <w:t>Все люди</w:t>
      </w:r>
      <w:r>
        <w:rPr>
          <w:rFonts w:asciiTheme="majorBidi" w:hAnsiTheme="majorBidi" w:cstheme="majorBidi"/>
          <w:iCs/>
          <w:lang w:val="ru-RU"/>
        </w:rPr>
        <w:t xml:space="preserve">» – имеется в виду не только иудейский народ, но все люди земли. В церкви есть место для людей из всех народов. В </w:t>
      </w:r>
      <w:proofErr w:type="spellStart"/>
      <w:r>
        <w:rPr>
          <w:rFonts w:asciiTheme="majorBidi" w:hAnsiTheme="majorBidi" w:cstheme="majorBidi"/>
          <w:iCs/>
          <w:lang w:val="ru-RU"/>
        </w:rPr>
        <w:t>Лк</w:t>
      </w:r>
      <w:proofErr w:type="spellEnd"/>
      <w:r>
        <w:rPr>
          <w:rFonts w:asciiTheme="majorBidi" w:hAnsiTheme="majorBidi" w:cstheme="majorBidi"/>
          <w:iCs/>
          <w:lang w:val="ru-RU"/>
        </w:rPr>
        <w:t xml:space="preserve"> родословие Иисуса восходит к прародителю всего человечества Адаму (а в Мф начинается от Авраама). </w:t>
      </w:r>
    </w:p>
    <w:p w14:paraId="267F55B7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</w:p>
    <w:p w14:paraId="7E0817F5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  <w:proofErr w:type="gramStart"/>
      <w:r>
        <w:rPr>
          <w:rFonts w:asciiTheme="majorBidi" w:hAnsiTheme="majorBidi" w:cstheme="majorBidi"/>
          <w:i/>
          <w:lang w:val="ru-RU"/>
        </w:rPr>
        <w:t>11</w:t>
      </w:r>
      <w:proofErr w:type="gramEnd"/>
      <w:r>
        <w:rPr>
          <w:rFonts w:asciiTheme="majorBidi" w:hAnsiTheme="majorBidi" w:cstheme="majorBidi"/>
          <w:i/>
          <w:lang w:val="ru-RU"/>
        </w:rPr>
        <w:t xml:space="preserve"> </w:t>
      </w:r>
      <w:r w:rsidRPr="003B341F">
        <w:rPr>
          <w:rFonts w:asciiTheme="majorBidi" w:hAnsiTheme="majorBidi" w:cstheme="majorBidi"/>
          <w:i/>
        </w:rPr>
        <w:t xml:space="preserve">ибо ныне родился вам в городе Давидовом Спаситель, Который есть Христос Господь; </w:t>
      </w:r>
    </w:p>
    <w:p w14:paraId="178C00FA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</w:p>
    <w:p w14:paraId="710E2ABE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 xml:space="preserve">Два обозначения Иисуса: </w:t>
      </w:r>
      <w:r w:rsidRPr="002E22CF">
        <w:rPr>
          <w:rFonts w:asciiTheme="majorBidi" w:hAnsiTheme="majorBidi" w:cstheme="majorBidi"/>
          <w:b/>
          <w:bCs/>
          <w:iCs/>
          <w:lang w:val="ru-RU"/>
        </w:rPr>
        <w:t>Спаситель</w:t>
      </w:r>
      <w:r>
        <w:rPr>
          <w:rFonts w:asciiTheme="majorBidi" w:hAnsiTheme="majorBidi" w:cstheme="majorBidi"/>
          <w:iCs/>
          <w:lang w:val="ru-RU"/>
        </w:rPr>
        <w:t xml:space="preserve"> и </w:t>
      </w:r>
      <w:r w:rsidRPr="002E22CF">
        <w:rPr>
          <w:rFonts w:asciiTheme="majorBidi" w:hAnsiTheme="majorBidi" w:cstheme="majorBidi"/>
          <w:b/>
          <w:bCs/>
          <w:iCs/>
          <w:lang w:val="ru-RU"/>
        </w:rPr>
        <w:t>Христос Господь</w:t>
      </w:r>
      <w:r>
        <w:rPr>
          <w:rFonts w:asciiTheme="majorBidi" w:hAnsiTheme="majorBidi" w:cstheme="majorBidi"/>
          <w:iCs/>
          <w:lang w:val="ru-RU"/>
        </w:rPr>
        <w:t xml:space="preserve">. Два древнейших символа или исповедания христиан – «Иисус </w:t>
      </w:r>
      <w:r w:rsidRPr="002E22CF">
        <w:rPr>
          <w:rFonts w:asciiTheme="majorBidi" w:hAnsiTheme="majorBidi" w:cstheme="majorBidi"/>
          <w:iCs/>
          <w:lang w:val="ru-RU"/>
        </w:rPr>
        <w:t>[</w:t>
      </w:r>
      <w:r>
        <w:rPr>
          <w:rFonts w:asciiTheme="majorBidi" w:hAnsiTheme="majorBidi" w:cstheme="majorBidi"/>
          <w:iCs/>
          <w:lang w:val="ru-RU"/>
        </w:rPr>
        <w:t>есть</w:t>
      </w:r>
      <w:r w:rsidRPr="002E22CF">
        <w:rPr>
          <w:rFonts w:asciiTheme="majorBidi" w:hAnsiTheme="majorBidi" w:cstheme="majorBidi"/>
          <w:iCs/>
          <w:lang w:val="ru-RU"/>
        </w:rPr>
        <w:t>]</w:t>
      </w:r>
      <w:r>
        <w:rPr>
          <w:rFonts w:asciiTheme="majorBidi" w:hAnsiTheme="majorBidi" w:cstheme="majorBidi"/>
          <w:iCs/>
          <w:lang w:val="ru-RU"/>
        </w:rPr>
        <w:t xml:space="preserve"> Господь» и «Иисус </w:t>
      </w:r>
      <w:r w:rsidRPr="002E22CF">
        <w:rPr>
          <w:rFonts w:asciiTheme="majorBidi" w:hAnsiTheme="majorBidi" w:cstheme="majorBidi"/>
          <w:iCs/>
          <w:lang w:val="ru-RU"/>
        </w:rPr>
        <w:t>[</w:t>
      </w:r>
      <w:r>
        <w:rPr>
          <w:rFonts w:asciiTheme="majorBidi" w:hAnsiTheme="majorBidi" w:cstheme="majorBidi"/>
          <w:iCs/>
          <w:lang w:val="ru-RU"/>
        </w:rPr>
        <w:t>есть</w:t>
      </w:r>
      <w:r w:rsidRPr="002E22CF">
        <w:rPr>
          <w:rFonts w:asciiTheme="majorBidi" w:hAnsiTheme="majorBidi" w:cstheme="majorBidi"/>
          <w:iCs/>
          <w:lang w:val="ru-RU"/>
        </w:rPr>
        <w:t>]</w:t>
      </w:r>
      <w:r>
        <w:rPr>
          <w:rFonts w:asciiTheme="majorBidi" w:hAnsiTheme="majorBidi" w:cstheme="majorBidi"/>
          <w:iCs/>
          <w:lang w:val="ru-RU"/>
        </w:rPr>
        <w:t xml:space="preserve"> Христос». Здесь оба слиты воедино. </w:t>
      </w:r>
    </w:p>
    <w:p w14:paraId="478AB681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</w:p>
    <w:p w14:paraId="2F8859E4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 xml:space="preserve">Уже при Своём Рождестве Иисус есть Господь! Впрочем, Он Господь и до собственного рождения, ведь Его присутствие в чреве Девы Марии заставило младенца Иоанна «взыграть» (тема Адвента </w:t>
      </w:r>
      <w:r>
        <w:rPr>
          <w:rFonts w:asciiTheme="majorBidi" w:hAnsiTheme="majorBidi" w:cstheme="majorBidi"/>
          <w:iCs/>
          <w:lang w:val="en-US"/>
        </w:rPr>
        <w:t>IV</w:t>
      </w:r>
      <w:r w:rsidRPr="00C420DE">
        <w:rPr>
          <w:rFonts w:asciiTheme="majorBidi" w:hAnsiTheme="majorBidi" w:cstheme="majorBidi"/>
          <w:iCs/>
          <w:lang w:val="ru-RU"/>
        </w:rPr>
        <w:t xml:space="preserve">). </w:t>
      </w:r>
    </w:p>
    <w:p w14:paraId="1CED504E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</w:p>
    <w:p w14:paraId="572E76F5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>«</w:t>
      </w:r>
      <w:r w:rsidRPr="00E8282A">
        <w:rPr>
          <w:rFonts w:asciiTheme="majorBidi" w:hAnsiTheme="majorBidi" w:cstheme="majorBidi"/>
          <w:b/>
          <w:bCs/>
          <w:iCs/>
          <w:lang w:val="ru-RU"/>
        </w:rPr>
        <w:t>Спаситель</w:t>
      </w:r>
      <w:r>
        <w:rPr>
          <w:rFonts w:asciiTheme="majorBidi" w:hAnsiTheme="majorBidi" w:cstheme="majorBidi"/>
          <w:iCs/>
          <w:lang w:val="ru-RU"/>
        </w:rPr>
        <w:t xml:space="preserve">»: для </w:t>
      </w:r>
      <w:proofErr w:type="spellStart"/>
      <w:r>
        <w:rPr>
          <w:rFonts w:asciiTheme="majorBidi" w:hAnsiTheme="majorBidi" w:cstheme="majorBidi"/>
          <w:iCs/>
          <w:lang w:val="ru-RU"/>
        </w:rPr>
        <w:t>Лк</w:t>
      </w:r>
      <w:proofErr w:type="spellEnd"/>
      <w:r>
        <w:rPr>
          <w:rFonts w:asciiTheme="majorBidi" w:hAnsiTheme="majorBidi" w:cstheme="majorBidi"/>
          <w:iCs/>
          <w:lang w:val="ru-RU"/>
        </w:rPr>
        <w:t xml:space="preserve"> характерна тема Иисуса как Спасителя и осуществляемого им спасения. В языческом мире спасителем могли называть императора (Августа) или бога-целителя Асклепия. Св. Лука показывает, что спасение – только в этом конкретном младенце (ср. Деян 4:12).  </w:t>
      </w:r>
    </w:p>
    <w:p w14:paraId="2C967ECE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</w:p>
    <w:p w14:paraId="248B6A99" w14:textId="77777777" w:rsidR="00C76040" w:rsidRPr="00E3082F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>«</w:t>
      </w:r>
      <w:r w:rsidRPr="002E22CF">
        <w:rPr>
          <w:rFonts w:asciiTheme="majorBidi" w:hAnsiTheme="majorBidi" w:cstheme="majorBidi"/>
          <w:b/>
          <w:bCs/>
          <w:iCs/>
          <w:lang w:val="ru-RU"/>
        </w:rPr>
        <w:t>Ныне</w:t>
      </w:r>
      <w:r>
        <w:rPr>
          <w:rFonts w:asciiTheme="majorBidi" w:hAnsiTheme="majorBidi" w:cstheme="majorBidi"/>
          <w:iCs/>
          <w:lang w:val="ru-RU"/>
        </w:rPr>
        <w:t xml:space="preserve">»: важное наречие, далее оно будет ещё использовано в </w:t>
      </w:r>
      <w:proofErr w:type="spellStart"/>
      <w:r>
        <w:rPr>
          <w:rFonts w:asciiTheme="majorBidi" w:hAnsiTheme="majorBidi" w:cstheme="majorBidi"/>
          <w:iCs/>
          <w:lang w:val="ru-RU"/>
        </w:rPr>
        <w:t>Лк</w:t>
      </w:r>
      <w:proofErr w:type="spellEnd"/>
      <w:r>
        <w:rPr>
          <w:rFonts w:asciiTheme="majorBidi" w:hAnsiTheme="majorBidi" w:cstheme="majorBidi"/>
          <w:iCs/>
          <w:lang w:val="ru-RU"/>
        </w:rPr>
        <w:t xml:space="preserve"> 4:21; 5:26; 12:28; 13:32, 33; 19:5, 9; 22:34, 61; 23:43.  </w:t>
      </w:r>
    </w:p>
    <w:p w14:paraId="1385272F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</w:p>
    <w:p w14:paraId="763CE101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  <w:lang w:val="ru-RU"/>
        </w:rPr>
        <w:t xml:space="preserve">12 </w:t>
      </w:r>
      <w:r w:rsidRPr="003B341F">
        <w:rPr>
          <w:rFonts w:asciiTheme="majorBidi" w:hAnsiTheme="majorBidi" w:cstheme="majorBidi"/>
          <w:i/>
        </w:rPr>
        <w:t xml:space="preserve">и вот вам знак: вы найдете Младенца в пеленах, лежащего в яслях. </w:t>
      </w:r>
    </w:p>
    <w:p w14:paraId="1890E6A4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</w:p>
    <w:p w14:paraId="09ECDE0D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lastRenderedPageBreak/>
        <w:t>То же самое слово «</w:t>
      </w:r>
      <w:r w:rsidRPr="002E22CF">
        <w:rPr>
          <w:rFonts w:asciiTheme="majorBidi" w:hAnsiTheme="majorBidi" w:cstheme="majorBidi"/>
          <w:b/>
          <w:bCs/>
          <w:iCs/>
          <w:lang w:val="ru-RU"/>
        </w:rPr>
        <w:t>младенец</w:t>
      </w:r>
      <w:r>
        <w:rPr>
          <w:rFonts w:asciiTheme="majorBidi" w:hAnsiTheme="majorBidi" w:cstheme="majorBidi"/>
          <w:iCs/>
          <w:lang w:val="ru-RU"/>
        </w:rPr>
        <w:t>» (</w:t>
      </w:r>
      <w:r>
        <w:rPr>
          <w:rFonts w:asciiTheme="majorBidi" w:hAnsiTheme="majorBidi" w:cstheme="majorBidi"/>
          <w:iCs/>
          <w:lang w:val="el-GR"/>
        </w:rPr>
        <w:t>βρέφος</w:t>
      </w:r>
      <w:r>
        <w:rPr>
          <w:rFonts w:asciiTheme="majorBidi" w:hAnsiTheme="majorBidi" w:cstheme="majorBidi"/>
          <w:iCs/>
          <w:lang w:val="ru-RU"/>
        </w:rPr>
        <w:t xml:space="preserve">), что использовалось в чтении 4-го Воскресенья Адвента в </w:t>
      </w:r>
      <w:proofErr w:type="spellStart"/>
      <w:r>
        <w:rPr>
          <w:rFonts w:asciiTheme="majorBidi" w:hAnsiTheme="majorBidi" w:cstheme="majorBidi"/>
          <w:iCs/>
          <w:lang w:val="ru-RU"/>
        </w:rPr>
        <w:t>Лк</w:t>
      </w:r>
      <w:proofErr w:type="spellEnd"/>
      <w:r>
        <w:rPr>
          <w:rFonts w:asciiTheme="majorBidi" w:hAnsiTheme="majorBidi" w:cstheme="majorBidi"/>
          <w:iCs/>
          <w:lang w:val="ru-RU"/>
        </w:rPr>
        <w:t xml:space="preserve"> 1:41. Там Иоанн Креститель ещё как нерождённый младенец, здесь Иисус как уже рождённый.</w:t>
      </w:r>
    </w:p>
    <w:p w14:paraId="5F0F3C3D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</w:p>
    <w:p w14:paraId="6686CDBE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  <w:lang w:val="ru-RU"/>
        </w:rPr>
        <w:t xml:space="preserve">13 </w:t>
      </w:r>
      <w:r w:rsidRPr="003B341F">
        <w:rPr>
          <w:rFonts w:asciiTheme="majorBidi" w:hAnsiTheme="majorBidi" w:cstheme="majorBidi"/>
          <w:i/>
        </w:rPr>
        <w:t xml:space="preserve">И внезапно явилось с Ангелом многочисленное воинство небесное, славящее Бога и взывающее: </w:t>
      </w:r>
    </w:p>
    <w:p w14:paraId="5C8FED34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</w:p>
    <w:p w14:paraId="188BD569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lang w:val="ru-RU"/>
        </w:rPr>
      </w:pPr>
      <w:r>
        <w:rPr>
          <w:rFonts w:asciiTheme="majorBidi" w:hAnsiTheme="majorBidi" w:cstheme="majorBidi"/>
          <w:i/>
          <w:lang w:val="ru-RU"/>
        </w:rPr>
        <w:t xml:space="preserve">14 </w:t>
      </w:r>
      <w:r w:rsidRPr="003B341F">
        <w:rPr>
          <w:rFonts w:asciiTheme="majorBidi" w:hAnsiTheme="majorBidi" w:cstheme="majorBidi"/>
          <w:i/>
        </w:rPr>
        <w:t>слава в вышних Богу, и на земле мир, в человеках благоволение!</w:t>
      </w:r>
      <w:r>
        <w:rPr>
          <w:rFonts w:asciiTheme="majorBidi" w:hAnsiTheme="majorBidi" w:cstheme="majorBidi"/>
          <w:i/>
          <w:lang w:val="ru-RU"/>
        </w:rPr>
        <w:t xml:space="preserve"> </w:t>
      </w:r>
    </w:p>
    <w:p w14:paraId="4786D7BD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lang w:val="ru-RU"/>
        </w:rPr>
      </w:pPr>
    </w:p>
    <w:p w14:paraId="1B0F4926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>«</w:t>
      </w:r>
      <w:r w:rsidRPr="002E22CF">
        <w:rPr>
          <w:rFonts w:asciiTheme="majorBidi" w:hAnsiTheme="majorBidi" w:cstheme="majorBidi"/>
          <w:b/>
          <w:bCs/>
          <w:iCs/>
          <w:lang w:val="ru-RU"/>
        </w:rPr>
        <w:t>В человеках</w:t>
      </w:r>
      <w:r>
        <w:rPr>
          <w:rFonts w:asciiTheme="majorBidi" w:hAnsiTheme="majorBidi" w:cstheme="majorBidi"/>
          <w:iCs/>
          <w:lang w:val="ru-RU"/>
        </w:rPr>
        <w:t xml:space="preserve">», то есть, среди людей или в направлении людей. </w:t>
      </w:r>
    </w:p>
    <w:p w14:paraId="34760854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</w:p>
    <w:p w14:paraId="2F2A49F8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 xml:space="preserve">Два неправильных понимания фразы: (1) Божий мир пребывает только среди тех людей, кто предуготовил себя и свою волю для принятия Бога. (2) Божий мир покоится на тех, кого Бог избрал в соответствии со Своей благой волей (так </w:t>
      </w:r>
      <w:r>
        <w:rPr>
          <w:rFonts w:asciiTheme="majorBidi" w:hAnsiTheme="majorBidi" w:cstheme="majorBidi"/>
          <w:iCs/>
          <w:lang w:val="en-US"/>
        </w:rPr>
        <w:t>B</w:t>
      </w:r>
      <w:r w:rsidRPr="00D83BFF">
        <w:rPr>
          <w:rFonts w:asciiTheme="majorBidi" w:hAnsiTheme="majorBidi" w:cstheme="majorBidi"/>
          <w:iCs/>
          <w:lang w:val="ru-RU"/>
        </w:rPr>
        <w:t xml:space="preserve">. </w:t>
      </w:r>
      <w:r>
        <w:rPr>
          <w:rFonts w:asciiTheme="majorBidi" w:hAnsiTheme="majorBidi" w:cstheme="majorBidi"/>
          <w:iCs/>
          <w:lang w:val="en-US"/>
        </w:rPr>
        <w:t>Metzger</w:t>
      </w:r>
      <w:r w:rsidRPr="00D83BFF">
        <w:rPr>
          <w:rFonts w:asciiTheme="majorBidi" w:hAnsiTheme="majorBidi" w:cstheme="majorBidi"/>
          <w:iCs/>
          <w:lang w:val="ru-RU"/>
        </w:rPr>
        <w:t xml:space="preserve">, </w:t>
      </w:r>
      <w:r>
        <w:rPr>
          <w:rFonts w:asciiTheme="majorBidi" w:hAnsiTheme="majorBidi" w:cstheme="majorBidi"/>
          <w:iCs/>
          <w:lang w:val="en-US"/>
        </w:rPr>
        <w:t>A</w:t>
      </w:r>
      <w:r w:rsidRPr="00D83BFF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en-US"/>
        </w:rPr>
        <w:t>Textual</w:t>
      </w:r>
      <w:r w:rsidRPr="00D83BFF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en-US"/>
        </w:rPr>
        <w:t>Commentary</w:t>
      </w:r>
      <w:r w:rsidRPr="00D83BFF">
        <w:rPr>
          <w:rFonts w:asciiTheme="majorBidi" w:hAnsiTheme="majorBidi" w:cstheme="majorBidi"/>
          <w:iCs/>
          <w:lang w:val="ru-RU"/>
        </w:rPr>
        <w:t xml:space="preserve">, 133). </w:t>
      </w:r>
    </w:p>
    <w:p w14:paraId="04648591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</w:p>
    <w:p w14:paraId="1F64B051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 xml:space="preserve">Для данного стиха характерна универсальность провозглашения. Подобно тому как Христос умер за всех людей, а не только за избранных, так и родился он для всех (ср. </w:t>
      </w:r>
      <w:proofErr w:type="spellStart"/>
      <w:r>
        <w:rPr>
          <w:rFonts w:asciiTheme="majorBidi" w:hAnsiTheme="majorBidi" w:cstheme="majorBidi"/>
          <w:iCs/>
          <w:lang w:val="ru-RU"/>
        </w:rPr>
        <w:t>Лк</w:t>
      </w:r>
      <w:proofErr w:type="spellEnd"/>
      <w:r>
        <w:rPr>
          <w:rFonts w:asciiTheme="majorBidi" w:hAnsiTheme="majorBidi" w:cstheme="majorBidi"/>
          <w:iCs/>
          <w:lang w:val="ru-RU"/>
        </w:rPr>
        <w:t xml:space="preserve"> 2:10, великая радость «</w:t>
      </w:r>
      <w:r w:rsidRPr="00C420DE">
        <w:rPr>
          <w:rFonts w:asciiTheme="majorBidi" w:hAnsiTheme="majorBidi" w:cstheme="majorBidi"/>
          <w:i/>
          <w:lang w:val="ru-RU"/>
        </w:rPr>
        <w:t>будет всем людям</w:t>
      </w:r>
      <w:r>
        <w:rPr>
          <w:rFonts w:asciiTheme="majorBidi" w:hAnsiTheme="majorBidi" w:cstheme="majorBidi"/>
          <w:iCs/>
          <w:lang w:val="ru-RU"/>
        </w:rPr>
        <w:t>»), и поэтому в этом Младенце (ввиду его будущей жертвенной и искупительной смерти) Бог имеет «</w:t>
      </w:r>
      <w:r w:rsidRPr="002E22CF">
        <w:rPr>
          <w:rFonts w:asciiTheme="majorBidi" w:hAnsiTheme="majorBidi" w:cstheme="majorBidi"/>
          <w:b/>
          <w:bCs/>
          <w:iCs/>
          <w:lang w:val="ru-RU"/>
        </w:rPr>
        <w:t>благоволение</w:t>
      </w:r>
      <w:r>
        <w:rPr>
          <w:rFonts w:asciiTheme="majorBidi" w:hAnsiTheme="majorBidi" w:cstheme="majorBidi"/>
          <w:iCs/>
          <w:lang w:val="ru-RU"/>
        </w:rPr>
        <w:t xml:space="preserve">» </w:t>
      </w:r>
      <w:r w:rsidRPr="00796A34">
        <w:rPr>
          <w:rFonts w:asciiTheme="majorBidi" w:hAnsiTheme="majorBidi" w:cstheme="majorBidi"/>
          <w:iCs/>
          <w:lang w:val="ru-RU"/>
        </w:rPr>
        <w:t>(</w:t>
      </w:r>
      <w:r>
        <w:rPr>
          <w:rFonts w:asciiTheme="majorBidi" w:hAnsiTheme="majorBidi" w:cstheme="majorBidi"/>
          <w:iCs/>
          <w:lang w:val="el-GR"/>
        </w:rPr>
        <w:t>εὐδοκίας</w:t>
      </w:r>
      <w:r w:rsidRPr="00796A34">
        <w:rPr>
          <w:rFonts w:asciiTheme="majorBidi" w:hAnsiTheme="majorBidi" w:cstheme="majorBidi"/>
          <w:iCs/>
          <w:lang w:val="ru-RU"/>
        </w:rPr>
        <w:t xml:space="preserve">) </w:t>
      </w:r>
      <w:r>
        <w:rPr>
          <w:rFonts w:asciiTheme="majorBidi" w:hAnsiTheme="majorBidi" w:cstheme="majorBidi"/>
          <w:iCs/>
          <w:lang w:val="ru-RU"/>
        </w:rPr>
        <w:t>в отношении всех людей. Это перекликается с тем, что в лютеранской догматике известно как объективное (общее) оправдание. См. 2 Кор 5:15, «</w:t>
      </w:r>
      <w:r w:rsidRPr="00C420DE">
        <w:rPr>
          <w:rFonts w:asciiTheme="majorBidi" w:hAnsiTheme="majorBidi" w:cstheme="majorBidi"/>
          <w:i/>
          <w:lang w:val="ru-RU"/>
        </w:rPr>
        <w:t>Христос за всех умер</w:t>
      </w:r>
      <w:r>
        <w:rPr>
          <w:rFonts w:asciiTheme="majorBidi" w:hAnsiTheme="majorBidi" w:cstheme="majorBidi"/>
          <w:iCs/>
          <w:lang w:val="ru-RU"/>
        </w:rPr>
        <w:t>», и особенно 5:19, «</w:t>
      </w:r>
      <w:r w:rsidRPr="00C420DE">
        <w:rPr>
          <w:rFonts w:asciiTheme="majorBidi" w:hAnsiTheme="majorBidi" w:cstheme="majorBidi"/>
          <w:i/>
          <w:lang w:val="ru-RU"/>
        </w:rPr>
        <w:t>Потому что Бог во Христе примирил с Собою мир, не вменяя людям преступлений их, и дал нам слово примирения</w:t>
      </w:r>
      <w:r>
        <w:rPr>
          <w:rFonts w:asciiTheme="majorBidi" w:hAnsiTheme="majorBidi" w:cstheme="majorBidi"/>
          <w:iCs/>
          <w:lang w:val="ru-RU"/>
        </w:rPr>
        <w:t xml:space="preserve">».   </w:t>
      </w:r>
    </w:p>
    <w:p w14:paraId="74CCE672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</w:p>
    <w:p w14:paraId="73B18724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 xml:space="preserve">Важные параллели между славословием времени Входа Господня в Иерусалим (тема Адвента </w:t>
      </w:r>
      <w:r>
        <w:rPr>
          <w:rFonts w:asciiTheme="majorBidi" w:hAnsiTheme="majorBidi" w:cstheme="majorBidi"/>
          <w:iCs/>
          <w:lang w:val="en-US"/>
        </w:rPr>
        <w:t>I</w:t>
      </w:r>
      <w:r w:rsidRPr="003B341F">
        <w:rPr>
          <w:rFonts w:asciiTheme="majorBidi" w:hAnsiTheme="majorBidi" w:cstheme="majorBidi"/>
          <w:iCs/>
          <w:lang w:val="ru-RU"/>
        </w:rPr>
        <w:t>)</w:t>
      </w:r>
      <w:r>
        <w:rPr>
          <w:rFonts w:asciiTheme="majorBidi" w:hAnsiTheme="majorBidi" w:cstheme="majorBidi"/>
          <w:iCs/>
          <w:lang w:val="ru-RU"/>
        </w:rPr>
        <w:t xml:space="preserve"> и Рождества: </w:t>
      </w:r>
    </w:p>
    <w:p w14:paraId="7C9A6749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6040" w14:paraId="3AC55E70" w14:textId="77777777" w:rsidTr="0043755C">
        <w:tc>
          <w:tcPr>
            <w:tcW w:w="4508" w:type="dxa"/>
          </w:tcPr>
          <w:p w14:paraId="4A795B6C" w14:textId="77777777" w:rsidR="00C76040" w:rsidRDefault="00C76040" w:rsidP="0043755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iCs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iCs/>
                <w:lang w:val="ru-RU"/>
              </w:rPr>
              <w:t>Лк</w:t>
            </w:r>
            <w:proofErr w:type="spellEnd"/>
            <w:r>
              <w:rPr>
                <w:rFonts w:asciiTheme="majorBidi" w:hAnsiTheme="majorBidi" w:cstheme="majorBidi"/>
                <w:iCs/>
                <w:lang w:val="ru-RU"/>
              </w:rPr>
              <w:t xml:space="preserve"> 2:14</w:t>
            </w:r>
          </w:p>
        </w:tc>
        <w:tc>
          <w:tcPr>
            <w:tcW w:w="4508" w:type="dxa"/>
          </w:tcPr>
          <w:p w14:paraId="2CB51A79" w14:textId="77777777" w:rsidR="00C76040" w:rsidRDefault="00C76040" w:rsidP="0043755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iCs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iCs/>
                <w:lang w:val="ru-RU"/>
              </w:rPr>
              <w:t>Лк</w:t>
            </w:r>
            <w:proofErr w:type="spellEnd"/>
            <w:r>
              <w:rPr>
                <w:rFonts w:asciiTheme="majorBidi" w:hAnsiTheme="majorBidi" w:cstheme="majorBidi"/>
                <w:iCs/>
                <w:lang w:val="ru-RU"/>
              </w:rPr>
              <w:t xml:space="preserve"> 19:38</w:t>
            </w:r>
          </w:p>
        </w:tc>
      </w:tr>
      <w:tr w:rsidR="00C76040" w14:paraId="5DAEA194" w14:textId="77777777" w:rsidTr="0043755C">
        <w:tc>
          <w:tcPr>
            <w:tcW w:w="4508" w:type="dxa"/>
          </w:tcPr>
          <w:p w14:paraId="40C4B74B" w14:textId="77777777" w:rsidR="00C76040" w:rsidRDefault="00C76040" w:rsidP="0043755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iCs/>
                <w:lang w:val="ru-RU"/>
              </w:rPr>
            </w:pPr>
            <w:r w:rsidRPr="0081092B">
              <w:rPr>
                <w:rFonts w:asciiTheme="majorBidi" w:hAnsiTheme="majorBidi" w:cstheme="majorBidi"/>
                <w:iCs/>
                <w:u w:val="single"/>
                <w:lang w:val="ru-RU"/>
              </w:rPr>
              <w:t>Слава в высших</w:t>
            </w:r>
            <w:r>
              <w:rPr>
                <w:rFonts w:asciiTheme="majorBidi" w:hAnsiTheme="majorBidi" w:cstheme="majorBidi"/>
                <w:iCs/>
                <w:lang w:val="ru-RU"/>
              </w:rPr>
              <w:t xml:space="preserve"> Богу, </w:t>
            </w:r>
          </w:p>
          <w:p w14:paraId="55B89275" w14:textId="77777777" w:rsidR="00C76040" w:rsidRDefault="00C76040" w:rsidP="0043755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iCs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 xml:space="preserve">и </w:t>
            </w:r>
            <w:r w:rsidRPr="0081092B">
              <w:rPr>
                <w:rFonts w:asciiTheme="majorBidi" w:hAnsiTheme="majorBidi" w:cstheme="majorBidi"/>
                <w:iCs/>
                <w:u w:val="single"/>
                <w:lang w:val="ru-RU"/>
              </w:rPr>
              <w:t>на земле мир</w:t>
            </w:r>
            <w:r>
              <w:rPr>
                <w:rFonts w:asciiTheme="majorBidi" w:hAnsiTheme="majorBidi" w:cstheme="majorBidi"/>
                <w:iCs/>
                <w:lang w:val="ru-RU"/>
              </w:rPr>
              <w:t xml:space="preserve">, </w:t>
            </w:r>
          </w:p>
          <w:p w14:paraId="24D78705" w14:textId="77777777" w:rsidR="00C76040" w:rsidRDefault="00C76040" w:rsidP="0043755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iCs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>в человеках благоволение!</w:t>
            </w:r>
          </w:p>
        </w:tc>
        <w:tc>
          <w:tcPr>
            <w:tcW w:w="4508" w:type="dxa"/>
          </w:tcPr>
          <w:p w14:paraId="7B638F99" w14:textId="77777777" w:rsidR="00C76040" w:rsidRDefault="00C76040" w:rsidP="0043755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iCs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 xml:space="preserve">Благословен Царь, грядущий во имя Господне! </w:t>
            </w:r>
            <w:r w:rsidRPr="0081092B">
              <w:rPr>
                <w:rFonts w:asciiTheme="majorBidi" w:hAnsiTheme="majorBidi" w:cstheme="majorBidi"/>
                <w:iCs/>
                <w:u w:val="single"/>
                <w:lang w:val="ru-RU"/>
              </w:rPr>
              <w:t>мир на небесах</w:t>
            </w:r>
            <w:r>
              <w:rPr>
                <w:rFonts w:asciiTheme="majorBidi" w:hAnsiTheme="majorBidi" w:cstheme="majorBidi"/>
                <w:iCs/>
                <w:lang w:val="ru-RU"/>
              </w:rPr>
              <w:t xml:space="preserve"> </w:t>
            </w:r>
          </w:p>
          <w:p w14:paraId="3588D70B" w14:textId="77777777" w:rsidR="00C76040" w:rsidRDefault="00C76040" w:rsidP="0043755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iCs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 xml:space="preserve">и </w:t>
            </w:r>
            <w:r w:rsidRPr="0081092B">
              <w:rPr>
                <w:rFonts w:asciiTheme="majorBidi" w:hAnsiTheme="majorBidi" w:cstheme="majorBidi"/>
                <w:iCs/>
                <w:u w:val="single"/>
                <w:lang w:val="ru-RU"/>
              </w:rPr>
              <w:t>слава в вышних</w:t>
            </w:r>
            <w:r>
              <w:rPr>
                <w:rFonts w:asciiTheme="majorBidi" w:hAnsiTheme="majorBidi" w:cstheme="majorBidi"/>
                <w:iCs/>
                <w:lang w:val="ru-RU"/>
              </w:rPr>
              <w:t>!</w:t>
            </w:r>
          </w:p>
        </w:tc>
      </w:tr>
    </w:tbl>
    <w:p w14:paraId="0F7989C7" w14:textId="77777777" w:rsidR="00C76040" w:rsidRPr="00D83BFF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</w:p>
    <w:p w14:paraId="44A7570F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lang w:val="ru-RU"/>
        </w:rPr>
      </w:pPr>
    </w:p>
    <w:p w14:paraId="62C3A407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lang w:val="ru-RU"/>
        </w:rPr>
      </w:pPr>
      <w:r>
        <w:rPr>
          <w:rFonts w:asciiTheme="majorBidi" w:hAnsiTheme="majorBidi" w:cstheme="majorBidi"/>
          <w:i/>
          <w:lang w:val="ru-RU"/>
        </w:rPr>
        <w:t xml:space="preserve">15 </w:t>
      </w:r>
      <w:r w:rsidRPr="003B341F">
        <w:rPr>
          <w:rFonts w:asciiTheme="majorBidi" w:hAnsiTheme="majorBidi" w:cstheme="majorBidi"/>
          <w:i/>
        </w:rPr>
        <w:t>Когда Ангелы отошли от них на небо, пастухи сказали друг другу: пойдем в Вифлеем и посмотрим, что там случилось, о чем возвестил нам Господь.</w:t>
      </w:r>
      <w:r>
        <w:rPr>
          <w:rFonts w:asciiTheme="majorBidi" w:hAnsiTheme="majorBidi" w:cstheme="majorBidi"/>
          <w:i/>
          <w:lang w:val="ru-RU"/>
        </w:rPr>
        <w:t xml:space="preserve"> </w:t>
      </w:r>
    </w:p>
    <w:p w14:paraId="0678889F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lang w:val="ru-RU"/>
        </w:rPr>
      </w:pPr>
    </w:p>
    <w:p w14:paraId="591DFAB3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  <w:lang w:val="ru-RU"/>
        </w:rPr>
        <w:t xml:space="preserve">16 </w:t>
      </w:r>
      <w:r w:rsidRPr="003B341F">
        <w:rPr>
          <w:rFonts w:asciiTheme="majorBidi" w:hAnsiTheme="majorBidi" w:cstheme="majorBidi"/>
          <w:i/>
        </w:rPr>
        <w:t xml:space="preserve">И, поспешив, пришли и нашли Марию и Иосифа, и Младенца, лежащего в яслях. </w:t>
      </w:r>
    </w:p>
    <w:p w14:paraId="6E27950B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</w:p>
    <w:p w14:paraId="7F8DB609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  <w:lang w:val="ru-RU"/>
        </w:rPr>
        <w:t xml:space="preserve">17 </w:t>
      </w:r>
      <w:r w:rsidRPr="003B341F">
        <w:rPr>
          <w:rFonts w:asciiTheme="majorBidi" w:hAnsiTheme="majorBidi" w:cstheme="majorBidi"/>
          <w:i/>
        </w:rPr>
        <w:t xml:space="preserve">Увидев же, рассказали о том, что было возвещено им о Младенце Сем. </w:t>
      </w:r>
    </w:p>
    <w:p w14:paraId="7A8D7EF6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</w:p>
    <w:p w14:paraId="214CA1C6" w14:textId="77777777" w:rsidR="00C76040" w:rsidRPr="00796A34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 xml:space="preserve">В 2:15 и 17 использовано существительное «слово». Оно включается в себя как сказанные и услышанные слова, так и само событие, опыт переживания этого события. Ещё не увидев исполнения сказанного слова, пастухи восприняли его с верой, для них оно как будто уже случилось. Это имеет тесные параллели с опытом веры христианина вообще. Если нам сказано священником: «грехи твои прощены», то мы верим этому слову, хотя психологически мы можем продолжать ощущать бремя этих грехов.  </w:t>
      </w:r>
    </w:p>
    <w:p w14:paraId="13E6ECE5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</w:p>
    <w:p w14:paraId="1D1AB701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  <w:lang w:val="ru-RU"/>
        </w:rPr>
        <w:t xml:space="preserve">18 </w:t>
      </w:r>
      <w:r w:rsidRPr="003B341F">
        <w:rPr>
          <w:rFonts w:asciiTheme="majorBidi" w:hAnsiTheme="majorBidi" w:cstheme="majorBidi"/>
          <w:i/>
        </w:rPr>
        <w:t xml:space="preserve">И все слышавшие дивились тому, что рассказывали им пастухи. </w:t>
      </w:r>
    </w:p>
    <w:p w14:paraId="24EB627A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</w:p>
    <w:p w14:paraId="752DB63D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  <w:lang w:val="ru-RU"/>
        </w:rPr>
        <w:lastRenderedPageBreak/>
        <w:t xml:space="preserve">19 </w:t>
      </w:r>
      <w:r w:rsidRPr="003B341F">
        <w:rPr>
          <w:rFonts w:asciiTheme="majorBidi" w:hAnsiTheme="majorBidi" w:cstheme="majorBidi"/>
          <w:i/>
        </w:rPr>
        <w:t xml:space="preserve">А Мария сохраняла все слова сии, слагая в сердце Своем. </w:t>
      </w:r>
    </w:p>
    <w:p w14:paraId="75B52CC8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</w:p>
    <w:p w14:paraId="4283E0C7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  <w:lang w:val="ru-RU"/>
        </w:rPr>
        <w:t xml:space="preserve">20 </w:t>
      </w:r>
      <w:r w:rsidRPr="003B341F">
        <w:rPr>
          <w:rFonts w:asciiTheme="majorBidi" w:hAnsiTheme="majorBidi" w:cstheme="majorBidi"/>
          <w:i/>
        </w:rPr>
        <w:t>И возвратились пастухи, славя и хваля Бога за всё то, что слышали и видели, как им сказано было.</w:t>
      </w:r>
    </w:p>
    <w:p w14:paraId="58531054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</w:rPr>
      </w:pPr>
    </w:p>
    <w:p w14:paraId="05A63EC9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 xml:space="preserve">В </w:t>
      </w:r>
      <w:proofErr w:type="spellStart"/>
      <w:r>
        <w:rPr>
          <w:rFonts w:asciiTheme="majorBidi" w:hAnsiTheme="majorBidi" w:cstheme="majorBidi"/>
          <w:iCs/>
          <w:lang w:val="ru-RU"/>
        </w:rPr>
        <w:t>Лк</w:t>
      </w:r>
      <w:proofErr w:type="spellEnd"/>
      <w:r>
        <w:rPr>
          <w:rFonts w:asciiTheme="majorBidi" w:hAnsiTheme="majorBidi" w:cstheme="majorBidi"/>
          <w:iCs/>
          <w:lang w:val="ru-RU"/>
        </w:rPr>
        <w:t xml:space="preserve"> «прославление» Бога станет далее частым откликом веры, реакцией на чудеса Иисуса, см. </w:t>
      </w:r>
      <w:proofErr w:type="spellStart"/>
      <w:r>
        <w:rPr>
          <w:rFonts w:asciiTheme="majorBidi" w:hAnsiTheme="majorBidi" w:cstheme="majorBidi"/>
          <w:iCs/>
          <w:lang w:val="ru-RU"/>
        </w:rPr>
        <w:t>Лк</w:t>
      </w:r>
      <w:proofErr w:type="spellEnd"/>
      <w:r>
        <w:rPr>
          <w:rFonts w:asciiTheme="majorBidi" w:hAnsiTheme="majorBidi" w:cstheme="majorBidi"/>
          <w:iCs/>
          <w:lang w:val="ru-RU"/>
        </w:rPr>
        <w:t xml:space="preserve"> 4:15; 5:25, 26; 7:16; 13:13; 17:15; 18:43. </w:t>
      </w:r>
    </w:p>
    <w:p w14:paraId="55C35772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</w:p>
    <w:p w14:paraId="41FE939F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>«</w:t>
      </w:r>
      <w:r w:rsidRPr="002E22CF">
        <w:rPr>
          <w:rFonts w:asciiTheme="majorBidi" w:hAnsiTheme="majorBidi" w:cstheme="majorBidi"/>
          <w:b/>
          <w:bCs/>
          <w:iCs/>
        </w:rPr>
        <w:t>слышали и видели</w:t>
      </w:r>
      <w:r w:rsidRPr="002E22CF">
        <w:rPr>
          <w:rFonts w:asciiTheme="majorBidi" w:hAnsiTheme="majorBidi" w:cstheme="majorBidi"/>
          <w:iCs/>
          <w:lang w:val="ru-RU"/>
        </w:rPr>
        <w:t>»</w:t>
      </w:r>
      <w:r>
        <w:rPr>
          <w:rFonts w:asciiTheme="majorBidi" w:hAnsiTheme="majorBidi" w:cstheme="majorBidi"/>
          <w:i/>
          <w:lang w:val="ru-RU"/>
        </w:rPr>
        <w:t xml:space="preserve"> – </w:t>
      </w:r>
      <w:r>
        <w:rPr>
          <w:rFonts w:asciiTheme="majorBidi" w:hAnsiTheme="majorBidi" w:cstheme="majorBidi"/>
          <w:iCs/>
          <w:lang w:val="ru-RU"/>
        </w:rPr>
        <w:t xml:space="preserve">слышали от ангела, а увидели потом в Вифлееме. </w:t>
      </w:r>
      <w:proofErr w:type="spellStart"/>
      <w:r>
        <w:rPr>
          <w:rFonts w:asciiTheme="majorBidi" w:hAnsiTheme="majorBidi" w:cstheme="majorBidi"/>
          <w:iCs/>
          <w:lang w:val="ru-RU"/>
        </w:rPr>
        <w:t>Слышание</w:t>
      </w:r>
      <w:proofErr w:type="spellEnd"/>
      <w:r>
        <w:rPr>
          <w:rFonts w:asciiTheme="majorBidi" w:hAnsiTheme="majorBidi" w:cstheme="majorBidi"/>
          <w:iCs/>
          <w:lang w:val="ru-RU"/>
        </w:rPr>
        <w:t xml:space="preserve"> и видение – как два свидетеля (2 Кор 13:1 и др.). При этом слово первично, видение вторично. Вера от </w:t>
      </w:r>
      <w:proofErr w:type="spellStart"/>
      <w:r>
        <w:rPr>
          <w:rFonts w:asciiTheme="majorBidi" w:hAnsiTheme="majorBidi" w:cstheme="majorBidi"/>
          <w:iCs/>
          <w:lang w:val="ru-RU"/>
        </w:rPr>
        <w:t>слышания</w:t>
      </w:r>
      <w:proofErr w:type="spellEnd"/>
      <w:r>
        <w:rPr>
          <w:rFonts w:asciiTheme="majorBidi" w:hAnsiTheme="majorBidi" w:cstheme="majorBidi"/>
          <w:iCs/>
          <w:lang w:val="ru-RU"/>
        </w:rPr>
        <w:t xml:space="preserve"> (Рим 10:17), не от видения. Видение тогда – результат, итог </w:t>
      </w:r>
      <w:proofErr w:type="spellStart"/>
      <w:r>
        <w:rPr>
          <w:rFonts w:asciiTheme="majorBidi" w:hAnsiTheme="majorBidi" w:cstheme="majorBidi"/>
          <w:iCs/>
          <w:lang w:val="ru-RU"/>
        </w:rPr>
        <w:t>слышания</w:t>
      </w:r>
      <w:proofErr w:type="spellEnd"/>
      <w:r>
        <w:rPr>
          <w:rFonts w:asciiTheme="majorBidi" w:hAnsiTheme="majorBidi" w:cstheme="majorBidi"/>
          <w:iCs/>
          <w:lang w:val="ru-RU"/>
        </w:rPr>
        <w:t xml:space="preserve">. </w:t>
      </w:r>
    </w:p>
    <w:p w14:paraId="5E72011E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</w:p>
    <w:p w14:paraId="56A1CB3E" w14:textId="77777777" w:rsidR="00C76040" w:rsidRPr="00C420DE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 xml:space="preserve">Важная параллель в </w:t>
      </w:r>
      <w:proofErr w:type="spellStart"/>
      <w:r>
        <w:rPr>
          <w:rFonts w:asciiTheme="majorBidi" w:hAnsiTheme="majorBidi" w:cstheme="majorBidi"/>
          <w:iCs/>
          <w:lang w:val="ru-RU"/>
        </w:rPr>
        <w:t>Лк</w:t>
      </w:r>
      <w:proofErr w:type="spellEnd"/>
      <w:r>
        <w:rPr>
          <w:rFonts w:asciiTheme="majorBidi" w:hAnsiTheme="majorBidi" w:cstheme="majorBidi"/>
          <w:iCs/>
          <w:lang w:val="ru-RU"/>
        </w:rPr>
        <w:t xml:space="preserve"> 7:22 (тема Адвента </w:t>
      </w:r>
      <w:r>
        <w:rPr>
          <w:rFonts w:asciiTheme="majorBidi" w:hAnsiTheme="majorBidi" w:cstheme="majorBidi"/>
          <w:iCs/>
          <w:lang w:val="en-US"/>
        </w:rPr>
        <w:t>III</w:t>
      </w:r>
      <w:r w:rsidRPr="00C420DE">
        <w:rPr>
          <w:rFonts w:asciiTheme="majorBidi" w:hAnsiTheme="majorBidi" w:cstheme="majorBidi"/>
          <w:iCs/>
          <w:lang w:val="ru-RU"/>
        </w:rPr>
        <w:t>)</w:t>
      </w:r>
      <w:r>
        <w:rPr>
          <w:rFonts w:asciiTheme="majorBidi" w:hAnsiTheme="majorBidi" w:cstheme="majorBidi"/>
          <w:iCs/>
          <w:lang w:val="ru-RU"/>
        </w:rPr>
        <w:t>: «</w:t>
      </w:r>
      <w:r w:rsidRPr="00C420DE">
        <w:rPr>
          <w:rFonts w:asciiTheme="majorBidi" w:hAnsiTheme="majorBidi" w:cstheme="majorBidi"/>
          <w:i/>
          <w:lang w:val="ru-RU"/>
        </w:rPr>
        <w:t>скажите Иоанну, что вы видели и слышали</w:t>
      </w:r>
      <w:r>
        <w:rPr>
          <w:rFonts w:asciiTheme="majorBidi" w:hAnsiTheme="majorBidi" w:cstheme="majorBidi"/>
          <w:iCs/>
          <w:lang w:val="ru-RU"/>
        </w:rPr>
        <w:t xml:space="preserve">». Здесь порядок глаголов обратный! Люди видели чудеса Иисуса, а затем слышали Его учение. Чудеса без учения не сообщают веру. </w:t>
      </w:r>
    </w:p>
    <w:p w14:paraId="17FEE038" w14:textId="77777777" w:rsidR="00C76040" w:rsidRDefault="00C76040" w:rsidP="00C76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ru-RU"/>
        </w:rPr>
      </w:pPr>
    </w:p>
    <w:p w14:paraId="27EC7DE4" w14:textId="77777777" w:rsidR="00C76040" w:rsidRPr="00E8282A" w:rsidRDefault="00C76040" w:rsidP="00C76040">
      <w:pPr>
        <w:autoSpaceDE w:val="0"/>
        <w:autoSpaceDN w:val="0"/>
        <w:adjustRightInd w:val="0"/>
        <w:rPr>
          <w:rFonts w:asciiTheme="majorBidi" w:hAnsiTheme="majorBidi" w:cstheme="majorBidi"/>
          <w:iCs/>
          <w:lang w:val="ru-RU"/>
        </w:rPr>
      </w:pPr>
    </w:p>
    <w:p w14:paraId="36A65A7D" w14:textId="77777777" w:rsidR="00C76040" w:rsidRPr="008C02E4" w:rsidRDefault="00C76040" w:rsidP="00C76040">
      <w:pPr>
        <w:rPr>
          <w:lang w:val="ru-RU"/>
        </w:rPr>
      </w:pPr>
    </w:p>
    <w:p w14:paraId="26EA2BE7" w14:textId="77777777" w:rsidR="00C76040" w:rsidRPr="009E2A47" w:rsidRDefault="00C76040" w:rsidP="00C76040">
      <w:pPr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</w:t>
      </w:r>
    </w:p>
    <w:p w14:paraId="447C04CD" w14:textId="77777777" w:rsidR="004D6270" w:rsidRPr="009D02D4" w:rsidRDefault="004D6270">
      <w:pPr>
        <w:rPr>
          <w:lang w:val="ru-RU"/>
        </w:rPr>
      </w:pPr>
    </w:p>
    <w:sectPr w:rsidR="004D6270" w:rsidRPr="009D02D4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7AB7" w14:textId="77777777" w:rsidR="00397D81" w:rsidRDefault="00397D81">
      <w:r>
        <w:separator/>
      </w:r>
    </w:p>
  </w:endnote>
  <w:endnote w:type="continuationSeparator" w:id="0">
    <w:p w14:paraId="22CC4B64" w14:textId="77777777" w:rsidR="00397D81" w:rsidRDefault="0039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964081167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00A30321" w14:textId="77777777" w:rsidR="002E29DA" w:rsidRDefault="009D02D4" w:rsidP="003D4305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08BBC409" w14:textId="77777777" w:rsidR="002E29DA" w:rsidRDefault="00397D81" w:rsidP="002E29D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172373015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3CF033C4" w14:textId="77777777" w:rsidR="002E29DA" w:rsidRDefault="009D02D4" w:rsidP="003D4305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65FEC28D" w14:textId="77777777" w:rsidR="002E29DA" w:rsidRDefault="00397D81" w:rsidP="002E29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5BC2" w14:textId="77777777" w:rsidR="00397D81" w:rsidRDefault="00397D81">
      <w:r>
        <w:separator/>
      </w:r>
    </w:p>
  </w:footnote>
  <w:footnote w:type="continuationSeparator" w:id="0">
    <w:p w14:paraId="39711FD9" w14:textId="77777777" w:rsidR="00397D81" w:rsidRDefault="00397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40"/>
    <w:rsid w:val="00397D81"/>
    <w:rsid w:val="004D6270"/>
    <w:rsid w:val="0065045A"/>
    <w:rsid w:val="007D49D2"/>
    <w:rsid w:val="009D02D4"/>
    <w:rsid w:val="00C76040"/>
    <w:rsid w:val="00E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F570"/>
  <w15:chartTrackingRefBased/>
  <w15:docId w15:val="{A8E197F5-24B8-9044-84D9-4FF99586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76040"/>
    <w:pPr>
      <w:tabs>
        <w:tab w:val="center" w:pos="4513"/>
        <w:tab w:val="right" w:pos="902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76040"/>
  </w:style>
  <w:style w:type="character" w:styleId="a5">
    <w:name w:val="page number"/>
    <w:basedOn w:val="a0"/>
    <w:uiPriority w:val="99"/>
    <w:semiHidden/>
    <w:unhideWhenUsed/>
    <w:rsid w:val="00C76040"/>
  </w:style>
  <w:style w:type="table" w:styleId="a6">
    <w:name w:val="Table Grid"/>
    <w:basedOn w:val="a1"/>
    <w:uiPriority w:val="39"/>
    <w:rsid w:val="00C76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 Стрельцов</dc:creator>
  <cp:keywords/>
  <dc:description/>
  <cp:lastModifiedBy>Sergei Glushkov</cp:lastModifiedBy>
  <cp:revision>2</cp:revision>
  <dcterms:created xsi:type="dcterms:W3CDTF">2021-12-20T15:56:00Z</dcterms:created>
  <dcterms:modified xsi:type="dcterms:W3CDTF">2021-12-20T15:56:00Z</dcterms:modified>
</cp:coreProperties>
</file>